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6160" w:rsidRDefault="00DF4B51" w:rsidP="00A3679C">
      <w:pPr>
        <w:jc w:val="center"/>
        <w:rPr>
          <w:b/>
          <w:sz w:val="40"/>
          <w:szCs w:val="40"/>
        </w:rPr>
      </w:pPr>
      <w:bookmarkStart w:id="0" w:name="_GoBack"/>
      <w:bookmarkEnd w:id="0"/>
      <w:r>
        <w:rPr>
          <w:rFonts w:ascii="Arial" w:hAnsi="Arial" w:cs="Arial"/>
          <w:noProof/>
          <w:vanish/>
          <w:color w:val="0000FF"/>
          <w:sz w:val="27"/>
          <w:szCs w:val="27"/>
        </w:rPr>
        <w:drawing>
          <wp:inline distT="0" distB="0" distL="0" distR="0" wp14:anchorId="628A0822" wp14:editId="628A0823">
            <wp:extent cx="1638300" cy="552450"/>
            <wp:effectExtent l="19050" t="0" r="0" b="0"/>
            <wp:docPr id="10" name="rg_hi" descr="http://t3.gstatic.com/images?q=tbn:ANd9GcTn8LRdQigtzkMoEXf35_X_B9mvCZ6O2RH7fF9Gexwrrg7ccZ8&amp;t=1&amp;usg=__5t1TMfx00UxouoS5MfXldNTSo0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1"/>
                    </pic:cNvPr>
                    <pic:cNvPicPr>
                      <a:picLocks noChangeAspect="1" noChangeArrowheads="1"/>
                    </pic:cNvPicPr>
                  </pic:nvPicPr>
                  <pic:blipFill>
                    <a:blip r:embed="rId1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24" wp14:editId="628A0825">
            <wp:extent cx="1638300" cy="552450"/>
            <wp:effectExtent l="19050" t="0" r="0" b="0"/>
            <wp:docPr id="13" name="rg_hi" descr="http://t3.gstatic.com/images?q=tbn:ANd9GcTn8LRdQigtzkMoEXf35_X_B9mvCZ6O2RH7fF9Gexwrrg7ccZ8&amp;t=1&amp;usg=__5t1TMfx00UxouoS5MfXldNTSo0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1"/>
                    </pic:cNvPr>
                    <pic:cNvPicPr>
                      <a:picLocks noChangeAspect="1" noChangeArrowheads="1"/>
                    </pic:cNvPicPr>
                  </pic:nvPicPr>
                  <pic:blipFill>
                    <a:blip r:embed="rId1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sidR="00166160" w:rsidRPr="00484F13">
        <w:rPr>
          <w:b/>
          <w:sz w:val="40"/>
          <w:szCs w:val="40"/>
        </w:rPr>
        <w:t>Social Media Guidelines</w:t>
      </w:r>
    </w:p>
    <w:p w:rsidR="00824AD7" w:rsidRPr="00824AD7" w:rsidRDefault="00824AD7" w:rsidP="00824AD7">
      <w:pPr>
        <w:rPr>
          <w:b/>
          <w:color w:val="000000"/>
          <w:sz w:val="28"/>
          <w:szCs w:val="28"/>
        </w:rPr>
      </w:pPr>
      <w:r>
        <w:rPr>
          <w:b/>
          <w:sz w:val="28"/>
          <w:szCs w:val="28"/>
        </w:rPr>
        <w:t>Introduction</w:t>
      </w:r>
    </w:p>
    <w:p w:rsidR="00166160" w:rsidRPr="00010617" w:rsidRDefault="00166160" w:rsidP="00921289">
      <w:r w:rsidRPr="00010617">
        <w:t>Communities have the power to make the world a better place</w:t>
      </w:r>
      <w:r w:rsidR="00921289">
        <w:t xml:space="preserve">. </w:t>
      </w:r>
      <w:r w:rsidRPr="00010617">
        <w:t>We know this, because we see it happen e</w:t>
      </w:r>
      <w:r w:rsidR="007C7297" w:rsidRPr="00010617">
        <w:t xml:space="preserve">very day through the work of </w:t>
      </w:r>
      <w:r w:rsidRPr="00010617">
        <w:t>volunteers</w:t>
      </w:r>
      <w:r w:rsidR="00010617">
        <w:t xml:space="preserve">, </w:t>
      </w:r>
      <w:r w:rsidR="006C7060">
        <w:t xml:space="preserve">consultants </w:t>
      </w:r>
      <w:r w:rsidR="00010617">
        <w:t>and staff</w:t>
      </w:r>
      <w:r w:rsidRPr="00010617">
        <w:t xml:space="preserve"> </w:t>
      </w:r>
      <w:r w:rsidR="00F56FF1" w:rsidRPr="00010617">
        <w:t>throughout the United Nations system</w:t>
      </w:r>
      <w:r w:rsidRPr="00010617">
        <w:t xml:space="preserve">. </w:t>
      </w:r>
    </w:p>
    <w:p w:rsidR="00166160" w:rsidRPr="00010617" w:rsidRDefault="00166160" w:rsidP="00921289">
      <w:r w:rsidRPr="00010617">
        <w:t xml:space="preserve">The </w:t>
      </w:r>
      <w:r w:rsidR="00F56FF1" w:rsidRPr="00010617">
        <w:t xml:space="preserve">United Nations </w:t>
      </w:r>
      <w:r w:rsidR="00DF4B51">
        <w:t xml:space="preserve">Volunteers </w:t>
      </w:r>
      <w:r w:rsidR="006C7060">
        <w:t xml:space="preserve">(UNV) programme </w:t>
      </w:r>
      <w:r w:rsidRPr="00010617">
        <w:t>embrace</w:t>
      </w:r>
      <w:r w:rsidR="006C7060">
        <w:t>s</w:t>
      </w:r>
      <w:r w:rsidRPr="00010617">
        <w:t xml:space="preserve"> the fact that today’s communities do not only exist in the physical world, but also online. </w:t>
      </w:r>
      <w:r w:rsidR="00DF4B51">
        <w:t xml:space="preserve">UNV </w:t>
      </w:r>
      <w:r w:rsidRPr="00010617">
        <w:t>leadership recognizes</w:t>
      </w:r>
      <w:r w:rsidR="006C7060">
        <w:t xml:space="preserve"> that online communities have a wide reaching impact and are growing in size and scope. </w:t>
      </w:r>
    </w:p>
    <w:p w:rsidR="004358AE" w:rsidRPr="00010617" w:rsidRDefault="00186A39" w:rsidP="00921289">
      <w:r w:rsidRPr="00010617">
        <w:t>Social</w:t>
      </w:r>
      <w:r w:rsidR="00B00FB2" w:rsidRPr="00010617">
        <w:t xml:space="preserve"> media is the term for </w:t>
      </w:r>
      <w:r w:rsidR="009D061A">
        <w:t>I</w:t>
      </w:r>
      <w:r w:rsidR="009D061A" w:rsidRPr="00010617">
        <w:t>nternet</w:t>
      </w:r>
      <w:r w:rsidR="00B00FB2" w:rsidRPr="00010617">
        <w:t>-</w:t>
      </w:r>
      <w:r w:rsidRPr="00010617">
        <w:t>based tools used for publishing, sharing and discussing information, and includes blogs, wikis and social ne</w:t>
      </w:r>
      <w:r w:rsidR="00FF4B51">
        <w:t xml:space="preserve">tworking sites such as Facebook, Twitter, Google+, Pinterest, Instagram and </w:t>
      </w:r>
      <w:r w:rsidRPr="00010617">
        <w:t xml:space="preserve">LinkedIn. </w:t>
      </w:r>
      <w:r w:rsidR="001E3478">
        <w:t xml:space="preserve">These emerging platforms are fundamentally changing the way we engage with people, allowing us new ways to reach </w:t>
      </w:r>
      <w:r w:rsidR="009C1BC8">
        <w:t xml:space="preserve">our partners and stakeholders, </w:t>
      </w:r>
      <w:r w:rsidR="001E3478">
        <w:t xml:space="preserve">current and </w:t>
      </w:r>
      <w:r w:rsidR="0070484A">
        <w:t>former UN</w:t>
      </w:r>
      <w:r w:rsidR="009C1BC8">
        <w:t xml:space="preserve"> </w:t>
      </w:r>
      <w:r w:rsidR="0070484A">
        <w:t>V</w:t>
      </w:r>
      <w:r w:rsidR="001E3478">
        <w:t>olunteers</w:t>
      </w:r>
      <w:r w:rsidR="009C1BC8">
        <w:t xml:space="preserve"> and </w:t>
      </w:r>
      <w:r w:rsidR="001E3478">
        <w:t xml:space="preserve">staff, </w:t>
      </w:r>
      <w:r w:rsidR="009C1BC8">
        <w:t xml:space="preserve">as well as </w:t>
      </w:r>
      <w:r w:rsidR="001E3478">
        <w:t xml:space="preserve">potential </w:t>
      </w:r>
      <w:r w:rsidR="00376ECB">
        <w:t>UN</w:t>
      </w:r>
      <w:r w:rsidR="009C1BC8">
        <w:t xml:space="preserve"> </w:t>
      </w:r>
      <w:r w:rsidR="0070484A">
        <w:t>V</w:t>
      </w:r>
      <w:r w:rsidR="001E3478">
        <w:t>olunteer</w:t>
      </w:r>
      <w:r w:rsidR="009C1BC8">
        <w:t>s</w:t>
      </w:r>
      <w:r w:rsidR="001E3478">
        <w:t xml:space="preserve"> and other interested parties. T</w:t>
      </w:r>
      <w:r w:rsidR="004358AE" w:rsidRPr="00010617">
        <w:t>h</w:t>
      </w:r>
      <w:r w:rsidR="006C7060">
        <w:t xml:space="preserve">ese guidelines* </w:t>
      </w:r>
      <w:r w:rsidR="00A255CC">
        <w:t xml:space="preserve">should provide </w:t>
      </w:r>
      <w:r w:rsidR="006C7060">
        <w:t xml:space="preserve">guidance to </w:t>
      </w:r>
      <w:r w:rsidR="00DF4B51">
        <w:t>UNV</w:t>
      </w:r>
      <w:r w:rsidR="002D7C0C" w:rsidRPr="00010617">
        <w:t xml:space="preserve"> staff</w:t>
      </w:r>
      <w:r w:rsidR="004358AE" w:rsidRPr="00010617">
        <w:t xml:space="preserve"> when using social media. Nothi</w:t>
      </w:r>
      <w:r w:rsidR="002D7C0C" w:rsidRPr="00010617">
        <w:t xml:space="preserve">ng in </w:t>
      </w:r>
      <w:r w:rsidR="009D061A">
        <w:t xml:space="preserve">these guidelines </w:t>
      </w:r>
      <w:r w:rsidR="002D7C0C" w:rsidRPr="00010617">
        <w:t xml:space="preserve">modifies </w:t>
      </w:r>
      <w:r w:rsidR="00DF4B51">
        <w:t>UNV</w:t>
      </w:r>
      <w:r w:rsidR="002D7C0C" w:rsidRPr="00010617">
        <w:t xml:space="preserve"> or UN codes of conduct.</w:t>
      </w:r>
    </w:p>
    <w:p w:rsidR="00166160" w:rsidRPr="00010617" w:rsidRDefault="00DF4B51" w:rsidP="00921289">
      <w:r>
        <w:rPr>
          <w:rFonts w:eastAsia="Times New Roman"/>
        </w:rPr>
        <w:t>UNV</w:t>
      </w:r>
      <w:r w:rsidR="002D7C0C" w:rsidRPr="00010617">
        <w:rPr>
          <w:rFonts w:eastAsia="Times New Roman"/>
        </w:rPr>
        <w:t xml:space="preserve"> staff</w:t>
      </w:r>
      <w:r w:rsidR="004358AE" w:rsidRPr="00010617">
        <w:rPr>
          <w:rFonts w:eastAsia="Times New Roman"/>
        </w:rPr>
        <w:t xml:space="preserve"> m</w:t>
      </w:r>
      <w:r w:rsidR="002D7C0C" w:rsidRPr="00010617">
        <w:rPr>
          <w:rFonts w:eastAsia="Times New Roman"/>
        </w:rPr>
        <w:t>ay</w:t>
      </w:r>
      <w:r w:rsidR="004358AE" w:rsidRPr="00010617">
        <w:rPr>
          <w:rFonts w:eastAsia="Times New Roman"/>
        </w:rPr>
        <w:t xml:space="preserve"> use social media as either representative</w:t>
      </w:r>
      <w:r w:rsidR="00BF4D16">
        <w:rPr>
          <w:rFonts w:eastAsia="Times New Roman"/>
        </w:rPr>
        <w:t>s</w:t>
      </w:r>
      <w:r w:rsidR="004358AE" w:rsidRPr="00010617">
        <w:rPr>
          <w:rFonts w:eastAsia="Times New Roman"/>
        </w:rPr>
        <w:t xml:space="preserve"> making official comment or in their private </w:t>
      </w:r>
      <w:r w:rsidR="00BF4D16" w:rsidRPr="00010617">
        <w:rPr>
          <w:rFonts w:eastAsia="Times New Roman"/>
        </w:rPr>
        <w:t>capacit</w:t>
      </w:r>
      <w:r w:rsidR="00BF4D16">
        <w:rPr>
          <w:rFonts w:eastAsia="Times New Roman"/>
        </w:rPr>
        <w:t>ies</w:t>
      </w:r>
      <w:r w:rsidR="00BF4D16" w:rsidRPr="00010617">
        <w:rPr>
          <w:rFonts w:eastAsia="Times New Roman"/>
        </w:rPr>
        <w:t xml:space="preserve"> </w:t>
      </w:r>
      <w:r w:rsidR="004358AE" w:rsidRPr="00010617">
        <w:rPr>
          <w:rFonts w:eastAsia="Times New Roman"/>
        </w:rPr>
        <w:t>as citizen</w:t>
      </w:r>
      <w:r w:rsidR="00BF4D16">
        <w:rPr>
          <w:rFonts w:eastAsia="Times New Roman"/>
        </w:rPr>
        <w:t>s</w:t>
      </w:r>
      <w:r w:rsidR="004358AE" w:rsidRPr="00010617">
        <w:rPr>
          <w:rFonts w:eastAsia="Times New Roman"/>
        </w:rPr>
        <w:t>.</w:t>
      </w:r>
      <w:r w:rsidR="000042E4">
        <w:t xml:space="preserve"> </w:t>
      </w:r>
      <w:r w:rsidR="00166160" w:rsidRPr="00010617">
        <w:t xml:space="preserve">These guidelines are designed to provide helpful, practical advice and also to protect </w:t>
      </w:r>
      <w:r>
        <w:t>UNV</w:t>
      </w:r>
      <w:r w:rsidR="00794EA1" w:rsidRPr="00010617">
        <w:t xml:space="preserve"> staff</w:t>
      </w:r>
      <w:r w:rsidR="00166160" w:rsidRPr="00010617">
        <w:t xml:space="preserve"> worldwide. </w:t>
      </w:r>
    </w:p>
    <w:p w:rsidR="00FF4B51" w:rsidRPr="00010617" w:rsidRDefault="00166160" w:rsidP="00921289">
      <w:r w:rsidRPr="00010617">
        <w:t>If you have any questions, pleas</w:t>
      </w:r>
      <w:r w:rsidR="00794EA1" w:rsidRPr="00010617">
        <w:t xml:space="preserve">e don’t hesitate to contact the </w:t>
      </w:r>
      <w:r w:rsidR="009D061A">
        <w:t>C</w:t>
      </w:r>
      <w:r w:rsidR="009D061A" w:rsidRPr="00010617">
        <w:t xml:space="preserve">ommunications </w:t>
      </w:r>
      <w:r w:rsidR="009B3721">
        <w:t>Section</w:t>
      </w:r>
      <w:r w:rsidR="009D061A" w:rsidRPr="00010617">
        <w:t xml:space="preserve"> </w:t>
      </w:r>
      <w:r w:rsidRPr="00010617">
        <w:t xml:space="preserve">in </w:t>
      </w:r>
      <w:r w:rsidR="009D061A">
        <w:t>Headquarters.</w:t>
      </w:r>
      <w:r w:rsidRPr="00010617">
        <w:t xml:space="preserve"> </w:t>
      </w:r>
      <w:r w:rsidR="00995EBB">
        <w:t>(</w:t>
      </w:r>
      <w:hyperlink r:id="rId13" w:history="1">
        <w:r w:rsidR="00770B96" w:rsidRPr="007C6932">
          <w:rPr>
            <w:rStyle w:val="Hyperlink"/>
          </w:rPr>
          <w:t>marcos.mendez-sanguos@unv.org</w:t>
        </w:r>
      </w:hyperlink>
      <w:r w:rsidR="00995EBB">
        <w:t xml:space="preserve">) </w:t>
      </w:r>
    </w:p>
    <w:p w:rsidR="00166160" w:rsidRPr="001D65E0" w:rsidRDefault="00166160" w:rsidP="00166160">
      <w:pPr>
        <w:pStyle w:val="CM9"/>
        <w:spacing w:after="112" w:line="360" w:lineRule="atLeast"/>
        <w:jc w:val="both"/>
        <w:rPr>
          <w:rFonts w:cs="Calibri"/>
          <w:color w:val="0070C0"/>
          <w:sz w:val="28"/>
          <w:szCs w:val="28"/>
        </w:rPr>
      </w:pPr>
      <w:r w:rsidRPr="001D65E0">
        <w:rPr>
          <w:rFonts w:cs="Calibri"/>
          <w:b/>
          <w:bCs/>
          <w:i/>
          <w:iCs/>
          <w:color w:val="0070C0"/>
          <w:sz w:val="28"/>
          <w:szCs w:val="28"/>
        </w:rPr>
        <w:t xml:space="preserve">Who these guidelines are for </w:t>
      </w:r>
    </w:p>
    <w:p w:rsidR="000C7889" w:rsidRDefault="000C7889" w:rsidP="00921289">
      <w:bookmarkStart w:id="1" w:name="_Intro"/>
      <w:bookmarkStart w:id="2" w:name="_Introduction"/>
      <w:bookmarkEnd w:id="1"/>
      <w:bookmarkEnd w:id="2"/>
      <w:r w:rsidRPr="000C7889">
        <w:t xml:space="preserve">These </w:t>
      </w:r>
      <w:r>
        <w:t>g</w:t>
      </w:r>
      <w:r w:rsidRPr="000C7889">
        <w:t xml:space="preserve">uidelines are meant for all UNV affiliates who want to utilize social media to </w:t>
      </w:r>
      <w:r>
        <w:t xml:space="preserve">help us contribute </w:t>
      </w:r>
      <w:r w:rsidRPr="000C7889">
        <w:t xml:space="preserve">to peace and development through volunteerism. </w:t>
      </w:r>
      <w:r>
        <w:t xml:space="preserve">The guidelines </w:t>
      </w:r>
      <w:r w:rsidRPr="000C7889">
        <w:t xml:space="preserve">will </w:t>
      </w:r>
      <w:r w:rsidRPr="000C7889">
        <w:rPr>
          <w:b/>
        </w:rPr>
        <w:t>familiarize you</w:t>
      </w:r>
      <w:r w:rsidRPr="000C7889">
        <w:t xml:space="preserve"> with our overarching social media philosophy, </w:t>
      </w:r>
      <w:r>
        <w:rPr>
          <w:b/>
        </w:rPr>
        <w:t>encourage</w:t>
      </w:r>
      <w:r w:rsidRPr="000C7889">
        <w:rPr>
          <w:b/>
        </w:rPr>
        <w:t xml:space="preserve"> you</w:t>
      </w:r>
      <w:r w:rsidRPr="000C7889">
        <w:t xml:space="preserve"> to </w:t>
      </w:r>
      <w:r w:rsidRPr="000C7889">
        <w:rPr>
          <w:i/>
        </w:rPr>
        <w:t>find</w:t>
      </w:r>
      <w:r w:rsidRPr="000C7889">
        <w:t xml:space="preserve">, </w:t>
      </w:r>
      <w:r w:rsidRPr="000C7889">
        <w:rPr>
          <w:i/>
        </w:rPr>
        <w:t>join</w:t>
      </w:r>
      <w:r w:rsidRPr="000C7889">
        <w:t xml:space="preserve">, and </w:t>
      </w:r>
      <w:r w:rsidRPr="000C7889">
        <w:rPr>
          <w:i/>
        </w:rPr>
        <w:t>participate</w:t>
      </w:r>
      <w:r w:rsidRPr="000C7889">
        <w:t xml:space="preserve"> in our </w:t>
      </w:r>
      <w:r>
        <w:t xml:space="preserve">overarching </w:t>
      </w:r>
      <w:r w:rsidRPr="000C7889">
        <w:t xml:space="preserve">social media presence, and </w:t>
      </w:r>
      <w:r>
        <w:rPr>
          <w:b/>
        </w:rPr>
        <w:t>help direct</w:t>
      </w:r>
      <w:r w:rsidRPr="000C7889">
        <w:rPr>
          <w:b/>
        </w:rPr>
        <w:t xml:space="preserve"> you</w:t>
      </w:r>
      <w:r>
        <w:rPr>
          <w:b/>
        </w:rPr>
        <w:t xml:space="preserve"> </w:t>
      </w:r>
      <w:r>
        <w:t>while forming your</w:t>
      </w:r>
      <w:r w:rsidRPr="000C7889">
        <w:t xml:space="preserve"> own social media</w:t>
      </w:r>
      <w:r>
        <w:t xml:space="preserve"> plan</w:t>
      </w:r>
      <w:r w:rsidRPr="000C7889">
        <w:t xml:space="preserve">. We </w:t>
      </w:r>
      <w:r w:rsidR="00BF4D16">
        <w:t xml:space="preserve">are </w:t>
      </w:r>
      <w:r>
        <w:t xml:space="preserve">extending our ever-growing community by </w:t>
      </w:r>
      <w:r w:rsidRPr="000C7889">
        <w:t xml:space="preserve">using social </w:t>
      </w:r>
      <w:r>
        <w:t>networking</w:t>
      </w:r>
      <w:r w:rsidR="00921289">
        <w:t xml:space="preserve">. </w:t>
      </w:r>
      <w:r>
        <w:t>However,</w:t>
      </w:r>
      <w:r w:rsidRPr="000C7889">
        <w:t xml:space="preserve"> a social media strategy at </w:t>
      </w:r>
      <w:r>
        <w:t xml:space="preserve">a national office location is a </w:t>
      </w:r>
      <w:r w:rsidRPr="000C7889">
        <w:t>significant commitment of your time</w:t>
      </w:r>
      <w:r>
        <w:t xml:space="preserve"> and even resources. When you enter the online sphere,</w:t>
      </w:r>
      <w:r w:rsidR="00824AD7">
        <w:t xml:space="preserve"> please</w:t>
      </w:r>
      <w:r>
        <w:t xml:space="preserve"> ensure that you have a plan in place to </w:t>
      </w:r>
      <w:r w:rsidR="00824AD7">
        <w:t>allow for</w:t>
      </w:r>
      <w:r>
        <w:t xml:space="preserve"> a smooth transition to </w:t>
      </w:r>
      <w:r w:rsidR="006C7060">
        <w:t xml:space="preserve">all forms of </w:t>
      </w:r>
      <w:r>
        <w:t xml:space="preserve">social </w:t>
      </w:r>
      <w:r w:rsidR="006C7060">
        <w:t>networking</w:t>
      </w:r>
      <w:r>
        <w:t>.</w:t>
      </w:r>
    </w:p>
    <w:p w:rsidR="00166160" w:rsidRPr="001D65E0" w:rsidRDefault="001E3478" w:rsidP="00921289">
      <w:r>
        <w:t xml:space="preserve">These guidelines are to help us take part in global conversations related to the work we are doing at UNV, our volunteers, projects, and </w:t>
      </w:r>
      <w:r w:rsidR="000C7889">
        <w:t xml:space="preserve">all </w:t>
      </w:r>
      <w:r>
        <w:t xml:space="preserve">the things about which we are passionate. </w:t>
      </w:r>
      <w:r w:rsidR="00166160" w:rsidRPr="001D65E0">
        <w:t xml:space="preserve">If you are using social media tools such as </w:t>
      </w:r>
      <w:r w:rsidR="00DF4B51">
        <w:t xml:space="preserve">LinkedIn, </w:t>
      </w:r>
      <w:r w:rsidR="00166160" w:rsidRPr="001D65E0">
        <w:t xml:space="preserve">Facebook, Twitter, Flickr or YouTube, if you </w:t>
      </w:r>
      <w:r w:rsidR="00715718" w:rsidRPr="001D65E0">
        <w:t>are</w:t>
      </w:r>
      <w:r w:rsidR="00166160" w:rsidRPr="001D65E0">
        <w:t xml:space="preserve"> blog</w:t>
      </w:r>
      <w:r w:rsidR="00715718" w:rsidRPr="001D65E0">
        <w:t>ging</w:t>
      </w:r>
      <w:r w:rsidR="00166160" w:rsidRPr="001D65E0">
        <w:t xml:space="preserve"> or if you are posting comments on other people's blogs, then these guidelines are for you. </w:t>
      </w:r>
    </w:p>
    <w:p w:rsidR="00715718" w:rsidRPr="001D65E0" w:rsidRDefault="00715718" w:rsidP="00715718">
      <w:pPr>
        <w:pStyle w:val="Default"/>
        <w:rPr>
          <w:color w:val="0070C0"/>
          <w:sz w:val="28"/>
          <w:szCs w:val="28"/>
        </w:rPr>
      </w:pPr>
    </w:p>
    <w:p w:rsidR="00166160" w:rsidRPr="001D65E0" w:rsidRDefault="00166160" w:rsidP="00166160">
      <w:pPr>
        <w:pStyle w:val="CM9"/>
        <w:spacing w:after="112" w:line="360" w:lineRule="atLeast"/>
        <w:ind w:right="1827"/>
        <w:jc w:val="both"/>
        <w:rPr>
          <w:rFonts w:cs="Calibri"/>
          <w:color w:val="0070C0"/>
          <w:sz w:val="28"/>
          <w:szCs w:val="28"/>
        </w:rPr>
      </w:pPr>
      <w:r w:rsidRPr="001D65E0">
        <w:rPr>
          <w:rFonts w:cs="Calibri"/>
          <w:b/>
          <w:bCs/>
          <w:i/>
          <w:iCs/>
          <w:color w:val="0070C0"/>
          <w:sz w:val="28"/>
          <w:szCs w:val="28"/>
        </w:rPr>
        <w:t xml:space="preserve">Why "personal" and "private" are not the same </w:t>
      </w:r>
    </w:p>
    <w:p w:rsidR="00200731" w:rsidRDefault="00166160" w:rsidP="00200731">
      <w:pPr>
        <w:rPr>
          <w:rFonts w:eastAsia="Times New Roman"/>
          <w:b/>
          <w:bCs/>
          <w:iCs/>
          <w:sz w:val="40"/>
          <w:szCs w:val="40"/>
        </w:rPr>
      </w:pPr>
      <w:r w:rsidRPr="001D65E0">
        <w:t xml:space="preserve">While communication through social media networks is primarily a </w:t>
      </w:r>
      <w:r w:rsidRPr="001D65E0">
        <w:rPr>
          <w:i/>
          <w:iCs/>
        </w:rPr>
        <w:t xml:space="preserve">personal </w:t>
      </w:r>
      <w:r w:rsidRPr="001D65E0">
        <w:t xml:space="preserve">matter, this is not the same as it being </w:t>
      </w:r>
      <w:r w:rsidRPr="001D65E0">
        <w:rPr>
          <w:i/>
          <w:iCs/>
        </w:rPr>
        <w:t>private</w:t>
      </w:r>
      <w:r w:rsidRPr="001D65E0">
        <w:t>. In a lot of cas</w:t>
      </w:r>
      <w:r w:rsidRPr="001D65E0">
        <w:softHyphen/>
        <w:t>es, written conversations inside these networks can be found through search engines such as Google</w:t>
      </w:r>
      <w:r w:rsidR="00DF4B51">
        <w:t xml:space="preserve"> </w:t>
      </w:r>
      <w:r w:rsidR="009D061A">
        <w:t xml:space="preserve">or </w:t>
      </w:r>
      <w:r w:rsidR="00DF4B51">
        <w:t>Bing</w:t>
      </w:r>
      <w:r w:rsidRPr="001D65E0">
        <w:t xml:space="preserve">. Even in cases where only your contacts can see what you write, there is a possibility that one of </w:t>
      </w:r>
      <w:r w:rsidR="00DF4B51">
        <w:t>them will for</w:t>
      </w:r>
      <w:r w:rsidR="00DF4B51">
        <w:softHyphen/>
        <w:t xml:space="preserve">ward what you say </w:t>
      </w:r>
      <w:r w:rsidRPr="001D65E0">
        <w:t>and make it visible to a wider audience</w:t>
      </w:r>
      <w:r w:rsidR="00DF4B51">
        <w:t>; this is especially true with the ‘print screen feature’</w:t>
      </w:r>
      <w:r w:rsidRPr="001D65E0">
        <w:t>. As a result, personal conversation</w:t>
      </w:r>
      <w:r w:rsidR="001B6930">
        <w:t>(s)</w:t>
      </w:r>
      <w:r w:rsidRPr="001D65E0">
        <w:t xml:space="preserve"> within social media networks should be consid</w:t>
      </w:r>
      <w:r w:rsidRPr="001D65E0">
        <w:softHyphen/>
        <w:t>ered public rather than private.</w:t>
      </w:r>
    </w:p>
    <w:p w:rsidR="00824AD7" w:rsidRDefault="00824AD7" w:rsidP="00166160">
      <w:pPr>
        <w:pStyle w:val="CM8"/>
        <w:spacing w:after="351"/>
        <w:jc w:val="center"/>
        <w:rPr>
          <w:rFonts w:cs="Calibri"/>
          <w:b/>
          <w:bCs/>
          <w:iCs/>
          <w:color w:val="000000"/>
          <w:sz w:val="40"/>
          <w:szCs w:val="40"/>
        </w:rPr>
      </w:pPr>
    </w:p>
    <w:p w:rsidR="00166160" w:rsidRPr="00484F13" w:rsidRDefault="00166160" w:rsidP="00166160">
      <w:pPr>
        <w:pStyle w:val="CM8"/>
        <w:spacing w:after="351"/>
        <w:jc w:val="center"/>
        <w:rPr>
          <w:rFonts w:cs="Calibri"/>
          <w:color w:val="000000"/>
          <w:sz w:val="40"/>
          <w:szCs w:val="40"/>
        </w:rPr>
      </w:pPr>
      <w:r w:rsidRPr="00484F13">
        <w:rPr>
          <w:rFonts w:cs="Calibri"/>
          <w:b/>
          <w:bCs/>
          <w:iCs/>
          <w:color w:val="000000"/>
          <w:sz w:val="40"/>
          <w:szCs w:val="40"/>
        </w:rPr>
        <w:t xml:space="preserve">Guidelines </w:t>
      </w:r>
    </w:p>
    <w:p w:rsidR="00166160" w:rsidRDefault="00166160" w:rsidP="00921289">
      <w:r>
        <w:t xml:space="preserve">These guidelines consist of </w:t>
      </w:r>
      <w:r w:rsidR="000C7889">
        <w:t xml:space="preserve">three </w:t>
      </w:r>
      <w:r>
        <w:t>parts: best practice</w:t>
      </w:r>
      <w:r w:rsidR="00BF4D16">
        <w:t>s</w:t>
      </w:r>
      <w:r w:rsidR="000C7889">
        <w:t>, moderation</w:t>
      </w:r>
      <w:r w:rsidR="001A40D6">
        <w:t xml:space="preserve"> guidelines,</w:t>
      </w:r>
      <w:r>
        <w:t xml:space="preserve"> and recom</w:t>
      </w:r>
      <w:r>
        <w:softHyphen/>
        <w:t xml:space="preserve">mendations. This is followed by a summary of the rules and obligations that are already in place and how they apply to staff use of social media. </w:t>
      </w:r>
    </w:p>
    <w:p w:rsidR="00166160" w:rsidRPr="0063630F" w:rsidRDefault="00166160" w:rsidP="00166160">
      <w:pPr>
        <w:pStyle w:val="CM9"/>
        <w:spacing w:after="112"/>
        <w:jc w:val="both"/>
        <w:rPr>
          <w:rFonts w:cs="Calibri"/>
          <w:color w:val="0070C0"/>
          <w:sz w:val="36"/>
          <w:szCs w:val="36"/>
        </w:rPr>
      </w:pPr>
      <w:r w:rsidRPr="0063630F">
        <w:rPr>
          <w:rFonts w:cs="Calibri"/>
          <w:b/>
          <w:bCs/>
          <w:i/>
          <w:iCs/>
          <w:color w:val="0070C0"/>
          <w:sz w:val="36"/>
          <w:szCs w:val="36"/>
        </w:rPr>
        <w:t>Best practice</w:t>
      </w:r>
      <w:r w:rsidR="00BF4D16" w:rsidRPr="0063630F">
        <w:rPr>
          <w:rFonts w:cs="Calibri"/>
          <w:b/>
          <w:bCs/>
          <w:i/>
          <w:iCs/>
          <w:color w:val="0070C0"/>
          <w:sz w:val="36"/>
          <w:szCs w:val="36"/>
        </w:rPr>
        <w:t>s</w:t>
      </w:r>
      <w:r w:rsidRPr="0063630F">
        <w:rPr>
          <w:rFonts w:cs="Calibri"/>
          <w:b/>
          <w:bCs/>
          <w:i/>
          <w:iCs/>
          <w:color w:val="0070C0"/>
          <w:sz w:val="36"/>
          <w:szCs w:val="36"/>
        </w:rPr>
        <w:t xml:space="preserve"> </w:t>
      </w:r>
    </w:p>
    <w:p w:rsidR="008F3206" w:rsidRPr="0063630F" w:rsidRDefault="008F3206" w:rsidP="008F3206">
      <w:pPr>
        <w:pStyle w:val="CM3"/>
        <w:jc w:val="both"/>
        <w:rPr>
          <w:rFonts w:cs="Calibri"/>
          <w:color w:val="000000"/>
          <w:sz w:val="23"/>
          <w:szCs w:val="23"/>
        </w:rPr>
      </w:pPr>
      <w:r w:rsidRPr="0063630F">
        <w:rPr>
          <w:rFonts w:cs="Calibri"/>
          <w:b/>
          <w:bCs/>
          <w:color w:val="000000"/>
          <w:sz w:val="23"/>
          <w:szCs w:val="23"/>
        </w:rPr>
        <w:t>1) Respect people’s privacy</w:t>
      </w:r>
    </w:p>
    <w:p w:rsidR="008F3206" w:rsidRPr="0063630F" w:rsidRDefault="008F3206" w:rsidP="008F3206">
      <w:pPr>
        <w:pStyle w:val="CM2"/>
        <w:jc w:val="both"/>
        <w:rPr>
          <w:rFonts w:cs="Calibri"/>
          <w:color w:val="000000"/>
          <w:sz w:val="23"/>
          <w:szCs w:val="23"/>
        </w:rPr>
      </w:pPr>
      <w:r w:rsidRPr="0063630F">
        <w:rPr>
          <w:rFonts w:cs="Calibri"/>
          <w:color w:val="000000"/>
          <w:sz w:val="23"/>
          <w:szCs w:val="23"/>
        </w:rPr>
        <w:t xml:space="preserve">Respect people's right to privacy. It is your job to </w:t>
      </w:r>
      <w:r w:rsidRPr="0063630F">
        <w:rPr>
          <w:rFonts w:cs="Calibri"/>
          <w:i/>
          <w:color w:val="000000"/>
          <w:sz w:val="23"/>
          <w:szCs w:val="23"/>
        </w:rPr>
        <w:t>protect vulnerable people</w:t>
      </w:r>
      <w:r w:rsidRPr="0063630F">
        <w:rPr>
          <w:rFonts w:cs="Calibri"/>
          <w:color w:val="000000"/>
          <w:sz w:val="23"/>
          <w:szCs w:val="23"/>
        </w:rPr>
        <w:t xml:space="preserve">, not to exploit them. Always ask for people’s permission to take photos and always ask for people’s consent before posting anything about them on social media platforms. </w:t>
      </w:r>
    </w:p>
    <w:p w:rsidR="008F3206" w:rsidRPr="0063630F" w:rsidRDefault="008F3206" w:rsidP="008F3206">
      <w:pPr>
        <w:pStyle w:val="Default"/>
      </w:pPr>
    </w:p>
    <w:p w:rsidR="00166160" w:rsidRPr="0063630F" w:rsidRDefault="008F3206" w:rsidP="00166160">
      <w:pPr>
        <w:pStyle w:val="CM3"/>
        <w:jc w:val="both"/>
        <w:rPr>
          <w:rFonts w:cs="Calibri"/>
          <w:color w:val="000000"/>
          <w:sz w:val="23"/>
          <w:szCs w:val="23"/>
        </w:rPr>
      </w:pPr>
      <w:r w:rsidRPr="0063630F">
        <w:rPr>
          <w:rFonts w:cs="Calibri"/>
          <w:b/>
          <w:bCs/>
          <w:color w:val="000000"/>
          <w:sz w:val="23"/>
          <w:szCs w:val="23"/>
        </w:rPr>
        <w:t>2</w:t>
      </w:r>
      <w:r w:rsidR="00166160" w:rsidRPr="0063630F">
        <w:rPr>
          <w:rFonts w:cs="Calibri"/>
          <w:b/>
          <w:bCs/>
          <w:color w:val="000000"/>
          <w:sz w:val="23"/>
          <w:szCs w:val="23"/>
        </w:rPr>
        <w:t xml:space="preserve">) Be a good ambassador </w:t>
      </w:r>
    </w:p>
    <w:p w:rsidR="00702971" w:rsidRPr="00921289" w:rsidRDefault="00860F65" w:rsidP="00702971">
      <w:r w:rsidRPr="0063630F">
        <w:t>You</w:t>
      </w:r>
      <w:r w:rsidR="00166160" w:rsidRPr="0063630F">
        <w:t xml:space="preserve"> should always be aware</w:t>
      </w:r>
      <w:r w:rsidR="00166160">
        <w:t xml:space="preserve"> that your be</w:t>
      </w:r>
      <w:r w:rsidR="00166160">
        <w:softHyphen/>
        <w:t>haviour and</w:t>
      </w:r>
      <w:r w:rsidR="004745C1">
        <w:t xml:space="preserve"> opinions reflect on the </w:t>
      </w:r>
      <w:r w:rsidR="00DF4B51">
        <w:t>organization</w:t>
      </w:r>
      <w:r w:rsidR="00166160">
        <w:t xml:space="preserve">. </w:t>
      </w:r>
    </w:p>
    <w:p w:rsidR="00280D6E" w:rsidRPr="00702971" w:rsidRDefault="008F3206" w:rsidP="00702971">
      <w:pPr>
        <w:pStyle w:val="NoSpacing"/>
        <w:rPr>
          <w:b/>
        </w:rPr>
      </w:pPr>
      <w:r>
        <w:rPr>
          <w:b/>
        </w:rPr>
        <w:t>3</w:t>
      </w:r>
      <w:r w:rsidR="00280D6E" w:rsidRPr="00702971">
        <w:rPr>
          <w:b/>
        </w:rPr>
        <w:t>) Be credible</w:t>
      </w:r>
    </w:p>
    <w:p w:rsidR="00977E94" w:rsidRDefault="001D65E0" w:rsidP="00921289">
      <w:pPr>
        <w:pStyle w:val="NoSpacing"/>
      </w:pPr>
      <w:r>
        <w:rPr>
          <w:rFonts w:cs="Arial"/>
          <w:sz w:val="23"/>
          <w:szCs w:val="23"/>
        </w:rPr>
        <w:t xml:space="preserve">Be accurate, </w:t>
      </w:r>
      <w:r w:rsidR="00B93D9D" w:rsidRPr="00B93D9D">
        <w:rPr>
          <w:rFonts w:cs="Arial"/>
          <w:sz w:val="23"/>
          <w:szCs w:val="23"/>
        </w:rPr>
        <w:t>fair, thorough and transparent.</w:t>
      </w:r>
      <w:r w:rsidR="00CA7906">
        <w:rPr>
          <w:rFonts w:cs="Arial"/>
          <w:sz w:val="23"/>
          <w:szCs w:val="23"/>
        </w:rPr>
        <w:t xml:space="preserve"> </w:t>
      </w:r>
      <w:r w:rsidR="00CA7906">
        <w:t>Encourage constructive criticism and deliberation.</w:t>
      </w:r>
    </w:p>
    <w:p w:rsidR="00921289" w:rsidRDefault="00921289" w:rsidP="00921289">
      <w:pPr>
        <w:pStyle w:val="NoSpacing"/>
      </w:pPr>
    </w:p>
    <w:p w:rsidR="00166160" w:rsidRDefault="008F3206" w:rsidP="00166160">
      <w:pPr>
        <w:pStyle w:val="CM3"/>
        <w:jc w:val="both"/>
        <w:rPr>
          <w:rFonts w:cs="Calibri"/>
          <w:color w:val="000000"/>
          <w:sz w:val="23"/>
          <w:szCs w:val="23"/>
        </w:rPr>
      </w:pPr>
      <w:r>
        <w:rPr>
          <w:rFonts w:cs="Calibri"/>
          <w:b/>
          <w:bCs/>
          <w:color w:val="000000"/>
          <w:sz w:val="23"/>
          <w:szCs w:val="23"/>
        </w:rPr>
        <w:t>4</w:t>
      </w:r>
      <w:r w:rsidR="00166160">
        <w:rPr>
          <w:rFonts w:cs="Calibri"/>
          <w:b/>
          <w:bCs/>
          <w:color w:val="000000"/>
          <w:sz w:val="23"/>
          <w:szCs w:val="23"/>
        </w:rPr>
        <w:t xml:space="preserve">) Be passionate </w:t>
      </w:r>
    </w:p>
    <w:p w:rsidR="0005229D" w:rsidRDefault="00166160" w:rsidP="00921289">
      <w:pPr>
        <w:pStyle w:val="NoSpacing"/>
      </w:pPr>
      <w:r w:rsidRPr="00860F65">
        <w:t xml:space="preserve">Passion is contagious. Share the passion you feel for your work and talk about the successes </w:t>
      </w:r>
      <w:r w:rsidR="00DF4B51">
        <w:t>in which you have partaken</w:t>
      </w:r>
      <w:r w:rsidR="00921289">
        <w:t xml:space="preserve">. </w:t>
      </w:r>
      <w:r w:rsidR="002F2C14" w:rsidRPr="00860F65">
        <w:t>The more effort you put into posting, the faster your audience will grow.</w:t>
      </w:r>
    </w:p>
    <w:p w:rsidR="00921289" w:rsidRPr="00921289" w:rsidRDefault="00921289" w:rsidP="00921289">
      <w:pPr>
        <w:pStyle w:val="NoSpacing"/>
      </w:pPr>
    </w:p>
    <w:p w:rsidR="0031052F" w:rsidRDefault="008F3206" w:rsidP="0031052F">
      <w:pPr>
        <w:pStyle w:val="CM3"/>
        <w:jc w:val="both"/>
        <w:rPr>
          <w:rFonts w:cs="Calibri"/>
          <w:color w:val="000000"/>
          <w:sz w:val="23"/>
          <w:szCs w:val="23"/>
        </w:rPr>
      </w:pPr>
      <w:r>
        <w:rPr>
          <w:rFonts w:cs="Calibri"/>
          <w:b/>
          <w:bCs/>
          <w:color w:val="000000"/>
          <w:sz w:val="23"/>
          <w:szCs w:val="23"/>
        </w:rPr>
        <w:t>5</w:t>
      </w:r>
      <w:r w:rsidR="0031052F">
        <w:rPr>
          <w:rFonts w:cs="Calibri"/>
          <w:b/>
          <w:bCs/>
          <w:color w:val="000000"/>
          <w:sz w:val="23"/>
          <w:szCs w:val="23"/>
        </w:rPr>
        <w:t xml:space="preserve">) Add value </w:t>
      </w:r>
    </w:p>
    <w:p w:rsidR="0031052F" w:rsidRDefault="00DF4B51" w:rsidP="00921289">
      <w:pPr>
        <w:pStyle w:val="NoSpacing"/>
      </w:pPr>
      <w:r>
        <w:t>UNV</w:t>
      </w:r>
      <w:r w:rsidR="0031052F" w:rsidRPr="00860F65">
        <w:t xml:space="preserve"> believes that sharing of information and experiences benefits the whole </w:t>
      </w:r>
      <w:r>
        <w:t xml:space="preserve">volunteer </w:t>
      </w:r>
      <w:r w:rsidR="00977E94" w:rsidRPr="00860F65">
        <w:t>comm</w:t>
      </w:r>
      <w:r w:rsidR="0031052F" w:rsidRPr="00860F65">
        <w:t xml:space="preserve">unity and ultimately the </w:t>
      </w:r>
      <w:r w:rsidR="00714FF0">
        <w:t>people</w:t>
      </w:r>
      <w:r w:rsidR="0031052F" w:rsidRPr="00860F65">
        <w:t xml:space="preserve"> we serve. Feel free to share and discuss your experiences in your work e.g. elections, field communication, crisis recovery, etc. If </w:t>
      </w:r>
      <w:r>
        <w:t>UNV</w:t>
      </w:r>
      <w:r w:rsidR="0031052F" w:rsidRPr="00860F65">
        <w:t xml:space="preserve"> staff is perceived to be knowledgeable and helpful this will reflect positively on you and on the organization. Obviously, use common sense where information is concerned that is internal and/or confidential. If in doubt - ask the owner of the informa</w:t>
      </w:r>
      <w:r w:rsidR="0031052F" w:rsidRPr="00860F65">
        <w:softHyphen/>
        <w:t xml:space="preserve">tion you want to share. </w:t>
      </w:r>
      <w:r w:rsidR="00A4447D" w:rsidRPr="00860F65">
        <w:t xml:space="preserve">In short, </w:t>
      </w:r>
      <w:r w:rsidR="00A4447D" w:rsidRPr="00860F65">
        <w:rPr>
          <w:i/>
        </w:rPr>
        <w:t>w</w:t>
      </w:r>
      <w:r w:rsidR="0098277F" w:rsidRPr="00860F65">
        <w:rPr>
          <w:i/>
        </w:rPr>
        <w:t xml:space="preserve">rite </w:t>
      </w:r>
      <w:r w:rsidR="00162CC4">
        <w:rPr>
          <w:i/>
        </w:rPr>
        <w:t xml:space="preserve">only </w:t>
      </w:r>
      <w:r w:rsidR="0098277F" w:rsidRPr="00860F65">
        <w:rPr>
          <w:i/>
        </w:rPr>
        <w:t>what you know</w:t>
      </w:r>
      <w:r w:rsidR="0098277F" w:rsidRPr="00860F65">
        <w:t>!</w:t>
      </w:r>
      <w:r w:rsidR="00C91AEC">
        <w:t xml:space="preserve"> </w:t>
      </w:r>
    </w:p>
    <w:p w:rsidR="00921289" w:rsidRPr="00921289" w:rsidRDefault="00921289" w:rsidP="00921289">
      <w:pPr>
        <w:pStyle w:val="NoSpacing"/>
      </w:pPr>
    </w:p>
    <w:p w:rsidR="00DF4B51" w:rsidRDefault="008F3206" w:rsidP="00F04BBD">
      <w:pPr>
        <w:spacing w:after="0" w:line="240" w:lineRule="auto"/>
        <w:rPr>
          <w:rFonts w:eastAsia="Times New Roman"/>
          <w:sz w:val="23"/>
          <w:szCs w:val="23"/>
        </w:rPr>
      </w:pPr>
      <w:r>
        <w:rPr>
          <w:rFonts w:eastAsia="Times New Roman"/>
          <w:b/>
          <w:bCs/>
          <w:sz w:val="23"/>
          <w:szCs w:val="23"/>
        </w:rPr>
        <w:t>6</w:t>
      </w:r>
      <w:r w:rsidR="00CA7906" w:rsidRPr="00F04BBD">
        <w:rPr>
          <w:rFonts w:eastAsia="Times New Roman"/>
          <w:b/>
          <w:bCs/>
          <w:sz w:val="23"/>
          <w:szCs w:val="23"/>
        </w:rPr>
        <w:t xml:space="preserve">) </w:t>
      </w:r>
      <w:r w:rsidR="00DF24B0">
        <w:rPr>
          <w:rFonts w:eastAsia="Times New Roman"/>
          <w:b/>
          <w:bCs/>
          <w:sz w:val="23"/>
          <w:szCs w:val="23"/>
        </w:rPr>
        <w:t>I</w:t>
      </w:r>
      <w:r w:rsidR="00CA7906" w:rsidRPr="00F04BBD">
        <w:rPr>
          <w:rFonts w:eastAsia="Times New Roman"/>
          <w:b/>
          <w:bCs/>
          <w:sz w:val="23"/>
          <w:szCs w:val="23"/>
        </w:rPr>
        <w:t>t</w:t>
      </w:r>
      <w:r w:rsidR="0064339C">
        <w:rPr>
          <w:rFonts w:eastAsia="Times New Roman"/>
          <w:b/>
          <w:bCs/>
          <w:sz w:val="23"/>
          <w:szCs w:val="23"/>
        </w:rPr>
        <w:t xml:space="preserve"> i</w:t>
      </w:r>
      <w:r w:rsidR="00CA7906" w:rsidRPr="00F04BBD">
        <w:rPr>
          <w:rFonts w:eastAsia="Times New Roman"/>
          <w:b/>
          <w:bCs/>
          <w:sz w:val="23"/>
          <w:szCs w:val="23"/>
        </w:rPr>
        <w:t>s a conversation</w:t>
      </w:r>
    </w:p>
    <w:p w:rsidR="00CA7906" w:rsidRDefault="00CA7906" w:rsidP="00F04BBD">
      <w:pPr>
        <w:spacing w:after="0" w:line="240" w:lineRule="auto"/>
        <w:rPr>
          <w:rFonts w:eastAsia="Times New Roman"/>
          <w:sz w:val="23"/>
          <w:szCs w:val="23"/>
        </w:rPr>
      </w:pPr>
      <w:r w:rsidRPr="00F04BBD">
        <w:rPr>
          <w:rFonts w:eastAsia="Times New Roman"/>
          <w:sz w:val="23"/>
          <w:szCs w:val="23"/>
        </w:rPr>
        <w:t>Talk to your readers like you would talk to real people in professional situations</w:t>
      </w:r>
      <w:r w:rsidR="00F04BBD">
        <w:rPr>
          <w:rFonts w:eastAsia="Times New Roman"/>
          <w:sz w:val="23"/>
          <w:szCs w:val="23"/>
        </w:rPr>
        <w:t xml:space="preserve">. In other words, </w:t>
      </w:r>
      <w:r w:rsidR="00F04BBD" w:rsidRPr="00B01DDD">
        <w:rPr>
          <w:rFonts w:eastAsia="Times New Roman"/>
          <w:i/>
          <w:sz w:val="23"/>
          <w:szCs w:val="23"/>
        </w:rPr>
        <w:t>use plain</w:t>
      </w:r>
      <w:r w:rsidR="00DF4B51">
        <w:rPr>
          <w:rFonts w:eastAsia="Times New Roman"/>
          <w:i/>
          <w:sz w:val="23"/>
          <w:szCs w:val="23"/>
        </w:rPr>
        <w:t>, jargon-free</w:t>
      </w:r>
      <w:r w:rsidR="00C91AEC">
        <w:rPr>
          <w:rFonts w:eastAsia="Times New Roman"/>
          <w:i/>
          <w:sz w:val="23"/>
          <w:szCs w:val="23"/>
        </w:rPr>
        <w:t>, accessible</w:t>
      </w:r>
      <w:r w:rsidR="00F04BBD" w:rsidRPr="00B01DDD">
        <w:rPr>
          <w:rFonts w:eastAsia="Times New Roman"/>
          <w:i/>
          <w:sz w:val="23"/>
          <w:szCs w:val="23"/>
        </w:rPr>
        <w:t xml:space="preserve"> language</w:t>
      </w:r>
      <w:r w:rsidR="001B6930">
        <w:rPr>
          <w:rFonts w:eastAsia="Times New Roman"/>
          <w:sz w:val="23"/>
          <w:szCs w:val="23"/>
        </w:rPr>
        <w:t xml:space="preserve">. </w:t>
      </w:r>
      <w:r w:rsidR="00702971">
        <w:rPr>
          <w:rFonts w:eastAsia="Times New Roman"/>
          <w:sz w:val="23"/>
          <w:szCs w:val="23"/>
        </w:rPr>
        <w:t>Note that even if we think things are common – eg. NGO/CSO – they might not be to the end user!</w:t>
      </w:r>
      <w:r w:rsidR="00702971" w:rsidRPr="00F04BBD">
        <w:rPr>
          <w:rFonts w:eastAsia="Times New Roman"/>
          <w:sz w:val="23"/>
          <w:szCs w:val="23"/>
        </w:rPr>
        <w:t xml:space="preserve"> </w:t>
      </w:r>
      <w:r w:rsidRPr="00F04BBD">
        <w:rPr>
          <w:rFonts w:eastAsia="Times New Roman"/>
          <w:sz w:val="23"/>
          <w:szCs w:val="23"/>
        </w:rPr>
        <w:t>Don't be afraid to bring in your own personality and say what's on your mind. Consider content that's open-ended and invites response. Encourage comments.</w:t>
      </w:r>
      <w:r w:rsidR="00C91AEC">
        <w:rPr>
          <w:rFonts w:eastAsia="Times New Roman"/>
          <w:sz w:val="23"/>
          <w:szCs w:val="23"/>
        </w:rPr>
        <w:t xml:space="preserve"> Ask questions.</w:t>
      </w:r>
      <w:r w:rsidRPr="00F04BBD">
        <w:rPr>
          <w:rFonts w:eastAsia="Times New Roman"/>
          <w:sz w:val="23"/>
          <w:szCs w:val="23"/>
        </w:rPr>
        <w:t xml:space="preserve"> You can also broaden the conversation by citing others who are blogging about the same topic and allowing your content to be shared or syndicated.</w:t>
      </w:r>
    </w:p>
    <w:p w:rsidR="00977E94" w:rsidRDefault="00977E94" w:rsidP="00977E94">
      <w:pPr>
        <w:pStyle w:val="Default"/>
        <w:rPr>
          <w:rFonts w:cs="Arial"/>
          <w:sz w:val="23"/>
          <w:szCs w:val="23"/>
        </w:rPr>
      </w:pPr>
    </w:p>
    <w:p w:rsidR="00977E94" w:rsidRDefault="008F3206" w:rsidP="00977E94">
      <w:pPr>
        <w:pStyle w:val="CM3"/>
        <w:jc w:val="both"/>
        <w:rPr>
          <w:rFonts w:cs="Calibri"/>
          <w:color w:val="000000"/>
          <w:sz w:val="23"/>
          <w:szCs w:val="23"/>
        </w:rPr>
      </w:pPr>
      <w:r>
        <w:rPr>
          <w:rFonts w:cs="Calibri"/>
          <w:b/>
          <w:bCs/>
          <w:color w:val="000000"/>
          <w:sz w:val="23"/>
          <w:szCs w:val="23"/>
        </w:rPr>
        <w:t>7</w:t>
      </w:r>
      <w:r w:rsidR="00977E94">
        <w:rPr>
          <w:rFonts w:cs="Calibri"/>
          <w:b/>
          <w:bCs/>
          <w:color w:val="000000"/>
          <w:sz w:val="23"/>
          <w:szCs w:val="23"/>
        </w:rPr>
        <w:t xml:space="preserve">) Think of CNN, your mother and your boss </w:t>
      </w:r>
    </w:p>
    <w:p w:rsidR="001B6930" w:rsidRPr="001B6930" w:rsidRDefault="00977E94" w:rsidP="001B6930">
      <w:pPr>
        <w:pStyle w:val="Default"/>
        <w:rPr>
          <w:rFonts w:ascii="Arial" w:hAnsi="Arial" w:cs="Arial"/>
          <w:szCs w:val="22"/>
          <w:lang w:val="en-GB" w:eastAsia="en-GB"/>
        </w:rPr>
      </w:pPr>
      <w:r w:rsidRPr="00B01DDD">
        <w:t xml:space="preserve">Don't say anything online that you wouldn't be comfortable seeing quoted on CNN or having to justify to your </w:t>
      </w:r>
      <w:r w:rsidR="00B33780">
        <w:t>supervisor</w:t>
      </w:r>
      <w:r w:rsidRPr="00B01DDD">
        <w:t xml:space="preserve">. </w:t>
      </w:r>
      <w:r w:rsidR="000042E4">
        <w:t>Things employees write about employers are permanently indexed in digital form by Google, Bing, and dozens of other search engines and thus made publicly accessible</w:t>
      </w:r>
      <w:r w:rsidR="001B6930">
        <w:t xml:space="preserve">. </w:t>
      </w:r>
      <w:r w:rsidR="000042E4">
        <w:t>Whenever you write anything about UNV, it could be accessible by these parties and more</w:t>
      </w:r>
      <w:r w:rsidR="001B6930">
        <w:t xml:space="preserve">.  </w:t>
      </w:r>
      <w:r w:rsidR="001B6930" w:rsidRPr="001B6930">
        <w:t>Never participate in Social Media when the topic being discussed may be considered a crisis situation.</w:t>
      </w:r>
      <w:r w:rsidR="001B6930" w:rsidRPr="001B6930">
        <w:rPr>
          <w:rFonts w:ascii="Arial" w:hAnsi="Arial" w:cs="Arial"/>
          <w:szCs w:val="22"/>
          <w:lang w:val="en-GB" w:eastAsia="en-GB"/>
        </w:rPr>
        <w:t xml:space="preserve"> </w:t>
      </w:r>
    </w:p>
    <w:p w:rsidR="00921289" w:rsidRPr="00B01DDD" w:rsidRDefault="003B50C7" w:rsidP="00921289">
      <w:pPr>
        <w:pStyle w:val="NoSpacing"/>
      </w:pPr>
      <w:r>
        <w:rPr>
          <w:noProof/>
        </w:rPr>
        <w:lastRenderedPageBreak/>
        <mc:AlternateContent>
          <mc:Choice Requires="wps">
            <w:drawing>
              <wp:anchor distT="0" distB="0" distL="114300" distR="114300" simplePos="0" relativeHeight="251660288" behindDoc="0" locked="0" layoutInCell="0" allowOverlap="1" wp14:anchorId="628A0826" wp14:editId="628A0827">
                <wp:simplePos x="0" y="0"/>
                <wp:positionH relativeFrom="margin">
                  <wp:posOffset>4439920</wp:posOffset>
                </wp:positionH>
                <wp:positionV relativeFrom="page">
                  <wp:posOffset>7766685</wp:posOffset>
                </wp:positionV>
                <wp:extent cx="1504950" cy="2495550"/>
                <wp:effectExtent l="163195" t="13335" r="8255" b="5715"/>
                <wp:wrapSquare wrapText="bothSides"/>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504950" cy="2495550"/>
                        </a:xfrm>
                        <a:prstGeom prst="wedgeEllipseCallout">
                          <a:avLst>
                            <a:gd name="adj1" fmla="val 20546"/>
                            <a:gd name="adj2" fmla="val 55648"/>
                          </a:avLst>
                        </a:prstGeom>
                        <a:solidFill>
                          <a:srgbClr val="6699FF"/>
                        </a:solidFill>
                        <a:ln w="3175">
                          <a:solidFill>
                            <a:srgbClr val="6699FF"/>
                          </a:solidFill>
                          <a:miter lim="800000"/>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41364B" w:rsidRPr="000F4BEB" w:rsidRDefault="0041364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7)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The postings on this site are my own and don’t necessarily represent positions, strategies or opinions of my employer</w:t>
                            </w:r>
                            <w:r>
                              <w:rPr>
                                <w:rFonts w:eastAsia="Times New Roman" w:cs="Calibri"/>
                                <w:color w:val="DBE5F1" w:themeColor="accent1" w:themeTint="33"/>
                                <w:sz w:val="20"/>
                                <w:szCs w:val="20"/>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8A0826"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7" o:spid="_x0000_s1026" type="#_x0000_t63" style="position:absolute;margin-left:349.6pt;margin-top:611.55pt;width:118.5pt;height:196.5pt;rotation:90;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" o:allowincell="f" adj="15238,22820" fillcolor="#69f" strokecolor="#69f" strokeweight=".25pt">
                <v:shadow opacity=".5"/>
                <v:textbox>
                  <w:txbxContent>
                    <w:p w:rsidR="0041364B" w:rsidRPr="000F4BEB" w:rsidRDefault="0041364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7)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The postings on this site are my own and don’t necessarily represent positions, strategies or opinions of my employer</w:t>
                      </w:r>
                      <w:r>
                        <w:rPr>
                          <w:rFonts w:eastAsia="Times New Roman" w:cs="Calibri"/>
                          <w:color w:val="DBE5F1" w:themeColor="accent1" w:themeTint="33"/>
                          <w:sz w:val="20"/>
                          <w:szCs w:val="20"/>
                        </w:rPr>
                        <w:t>.</w:t>
                      </w:r>
                    </w:p>
                  </w:txbxContent>
                </v:textbox>
                <w10:wrap type="square" anchorx="margin" anchory="page"/>
              </v:shape>
            </w:pict>
          </mc:Fallback>
        </mc:AlternateContent>
      </w:r>
    </w:p>
    <w:p w:rsidR="00166160" w:rsidRDefault="008F3206" w:rsidP="00761C5E">
      <w:pPr>
        <w:pStyle w:val="NoSpacing"/>
      </w:pPr>
      <w:r>
        <w:rPr>
          <w:b/>
          <w:bCs/>
        </w:rPr>
        <w:t>8</w:t>
      </w:r>
      <w:r w:rsidR="00166160">
        <w:rPr>
          <w:b/>
          <w:bCs/>
        </w:rPr>
        <w:t xml:space="preserve">) Use a disclaimer </w:t>
      </w:r>
      <w:r w:rsidR="00714FF0">
        <w:rPr>
          <w:b/>
          <w:bCs/>
        </w:rPr>
        <w:t>on personal blogs</w:t>
      </w:r>
    </w:p>
    <w:p w:rsidR="00921289" w:rsidRPr="00921289" w:rsidRDefault="00166160" w:rsidP="00921289">
      <w:pPr>
        <w:pStyle w:val="NoSpacing"/>
      </w:pPr>
      <w:r w:rsidRPr="00B01DDD">
        <w:t xml:space="preserve">If you have a </w:t>
      </w:r>
      <w:r w:rsidR="00747E1D" w:rsidRPr="00B01DDD">
        <w:t xml:space="preserve">personal </w:t>
      </w:r>
      <w:r w:rsidRPr="00B01DDD">
        <w:t>blog and talk about work-related issues, add a disclaimer to each page making clear that the views you express are yours alone. Be aware that this disclaimer doesn't free you from the obligations you have under</w:t>
      </w:r>
      <w:r w:rsidR="000F4BEB">
        <w:t xml:space="preserve"> </w:t>
      </w:r>
      <w:r w:rsidR="00DF4B51">
        <w:t>UNV</w:t>
      </w:r>
      <w:r w:rsidR="00761C5E">
        <w:t>,</w:t>
      </w:r>
      <w:r w:rsidR="0010488D" w:rsidRPr="00B01DDD">
        <w:t xml:space="preserve"> </w:t>
      </w:r>
      <w:r w:rsidR="00761C5E">
        <w:t>UNDP</w:t>
      </w:r>
      <w:r w:rsidR="00761C5E" w:rsidRPr="00B01DDD">
        <w:t xml:space="preserve"> </w:t>
      </w:r>
      <w:r w:rsidR="00B00FB2" w:rsidRPr="00B01DDD">
        <w:t>or UN</w:t>
      </w:r>
      <w:r w:rsidR="0010488D" w:rsidRPr="00B01DDD">
        <w:t xml:space="preserve"> codes of conduct</w:t>
      </w:r>
      <w:r w:rsidR="00921289">
        <w:t xml:space="preserve">. </w:t>
      </w:r>
      <w:r w:rsidRPr="00B01DDD">
        <w:t>If you have an “about me” page, we advise against using photos where you stand in front of</w:t>
      </w:r>
      <w:r w:rsidR="00A4447D" w:rsidRPr="00B01DDD">
        <w:t xml:space="preserve"> one of </w:t>
      </w:r>
      <w:r w:rsidR="009D061A">
        <w:t xml:space="preserve">the </w:t>
      </w:r>
      <w:r w:rsidR="00DF4B51">
        <w:t>UNV</w:t>
      </w:r>
      <w:r w:rsidR="00A4447D" w:rsidRPr="00B01DDD">
        <w:t xml:space="preserve"> or UN logos</w:t>
      </w:r>
      <w:r w:rsidR="00921289">
        <w:t>. You are personally responsible for all content on your personal site or content posted to UNV sites in an unofficial capacity.</w:t>
      </w:r>
    </w:p>
    <w:p w:rsidR="000042E4" w:rsidRDefault="000042E4" w:rsidP="000042E4">
      <w:pPr>
        <w:pStyle w:val="NoSpacing"/>
        <w:rPr>
          <w:b/>
          <w:bCs/>
        </w:rPr>
      </w:pPr>
    </w:p>
    <w:p w:rsidR="00166160" w:rsidRDefault="008F3206" w:rsidP="000042E4">
      <w:pPr>
        <w:pStyle w:val="NoSpacing"/>
      </w:pPr>
      <w:r>
        <w:rPr>
          <w:b/>
          <w:bCs/>
        </w:rPr>
        <w:t>9</w:t>
      </w:r>
      <w:r w:rsidR="00166160">
        <w:rPr>
          <w:b/>
          <w:bCs/>
        </w:rPr>
        <w:t xml:space="preserve">) Feel free to correct others but stick to the facts </w:t>
      </w:r>
    </w:p>
    <w:p w:rsidR="00166160" w:rsidRDefault="00DF4B51" w:rsidP="000042E4">
      <w:pPr>
        <w:pStyle w:val="NoSpacing"/>
      </w:pPr>
      <w:r>
        <w:t>UNV</w:t>
      </w:r>
      <w:r w:rsidR="00AC3B30" w:rsidRPr="00A36598">
        <w:t xml:space="preserve"> and the United Nations</w:t>
      </w:r>
      <w:r w:rsidR="00166160" w:rsidRPr="00A36598">
        <w:t xml:space="preserve"> are </w:t>
      </w:r>
      <w:r w:rsidR="00E620D0">
        <w:t xml:space="preserve">complex </w:t>
      </w:r>
      <w:r w:rsidR="00166160" w:rsidRPr="00A36598">
        <w:t>organizations</w:t>
      </w:r>
      <w:r w:rsidR="00E620D0">
        <w:t>,</w:t>
      </w:r>
      <w:r w:rsidR="00166160" w:rsidRPr="00A36598">
        <w:t xml:space="preserve"> and we work in complicated legal and operational contexts. People frequently misunderstand or choose to misunderstand us. If you come across a misrepresentation of the </w:t>
      </w:r>
      <w:r w:rsidR="00AC3B30" w:rsidRPr="00A36598">
        <w:t>organization or the system</w:t>
      </w:r>
      <w:r w:rsidR="00166160" w:rsidRPr="00A36598">
        <w:t xml:space="preserve">, feel free to identify yourself and organizational affiliation and correct their mistake but do so with respect and with facts. </w:t>
      </w:r>
    </w:p>
    <w:p w:rsidR="00166160" w:rsidRDefault="000042E4" w:rsidP="00921289">
      <w:pPr>
        <w:pStyle w:val="NoSpacing"/>
      </w:pPr>
      <w:r w:rsidRPr="000042E4">
        <w:rPr>
          <w:sz w:val="8"/>
          <w:szCs w:val="8"/>
        </w:rPr>
        <w:br/>
      </w:r>
      <w:r>
        <w:t>If</w:t>
      </w:r>
      <w:r w:rsidR="00166160" w:rsidRPr="00A36598">
        <w:t xml:space="preserve"> you don’t feel comfortable doing it yourself, please contact the </w:t>
      </w:r>
      <w:r w:rsidR="009D061A">
        <w:t xml:space="preserve">Communications </w:t>
      </w:r>
      <w:r w:rsidR="009B3721">
        <w:t>Section</w:t>
      </w:r>
      <w:r w:rsidR="009D061A">
        <w:t xml:space="preserve"> in Headquarters</w:t>
      </w:r>
      <w:r w:rsidR="00166160" w:rsidRPr="00A36598">
        <w:t xml:space="preserve"> (</w:t>
      </w:r>
      <w:hyperlink r:id="rId14" w:history="1">
        <w:r w:rsidR="0063630F" w:rsidRPr="002045D0">
          <w:rPr>
            <w:rStyle w:val="Hyperlink"/>
          </w:rPr>
          <w:t>marcos.mendez-sanguos@unv.org</w:t>
        </w:r>
      </w:hyperlink>
      <w:r w:rsidR="00166160" w:rsidRPr="00A36598">
        <w:t>). In most cases people won't mind being corrected and they will fre</w:t>
      </w:r>
      <w:r w:rsidR="00166160" w:rsidRPr="00A36598">
        <w:softHyphen/>
        <w:t xml:space="preserve">quently even distribute the correction themselves. However, if you get the feeling that someone deliberately misinterprets everything you say, just ignore them. </w:t>
      </w:r>
    </w:p>
    <w:p w:rsidR="00921289" w:rsidRPr="00921289" w:rsidRDefault="003B50C7" w:rsidP="00921289">
      <w:pPr>
        <w:pStyle w:val="NoSpacing"/>
      </w:pPr>
      <w:r>
        <w:rPr>
          <w:noProof/>
          <w:sz w:val="8"/>
          <w:szCs w:val="8"/>
        </w:rPr>
        <mc:AlternateContent>
          <mc:Choice Requires="wps">
            <w:drawing>
              <wp:anchor distT="0" distB="0" distL="114300" distR="114300" simplePos="0" relativeHeight="251661312" behindDoc="0" locked="0" layoutInCell="0" allowOverlap="1" wp14:anchorId="628A0828" wp14:editId="628A0829">
                <wp:simplePos x="0" y="0"/>
                <wp:positionH relativeFrom="margin">
                  <wp:posOffset>5038725</wp:posOffset>
                </wp:positionH>
                <wp:positionV relativeFrom="page">
                  <wp:posOffset>2190750</wp:posOffset>
                </wp:positionV>
                <wp:extent cx="1247775" cy="2238375"/>
                <wp:effectExtent l="152400" t="9525" r="9525" b="9525"/>
                <wp:wrapSquare wrapText="bothSides"/>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247775" cy="2238375"/>
                        </a:xfrm>
                        <a:prstGeom prst="wedgeEllipseCallout">
                          <a:avLst>
                            <a:gd name="adj1" fmla="val 14833"/>
                            <a:gd name="adj2" fmla="val 56125"/>
                          </a:avLst>
                        </a:prstGeom>
                        <a:solidFill>
                          <a:srgbClr val="6699FF"/>
                        </a:solidFill>
                        <a:ln w="3175">
                          <a:solidFill>
                            <a:srgbClr val="6699FF"/>
                          </a:solidFill>
                          <a:miter lim="800000"/>
                          <a:headEnd/>
                          <a:tailEnd/>
                        </a:ln>
                        <a:effectLst/>
                        <a:extLst>
                          <a:ext uri="{AF507438-7753-43E0-B8FC-AC1667EBCBE1}">
                            <a14:hiddenEffects xmlns:a14="http://schemas.microsoft.com/office/drawing/2010/main">
                              <a:effectLst>
                                <a:outerShdw dist="35921" dir="2700000" algn="ctr" rotWithShape="0">
                                  <a:srgbClr val="808080">
                                    <a:alpha val="50000"/>
                                  </a:srgbClr>
                                </a:outerShdw>
                              </a:effectLst>
                            </a14:hiddenEffects>
                          </a:ext>
                        </a:extLst>
                      </wps:spPr>
                      <wps:txbx>
                        <w:txbxContent>
                          <w:p w:rsidR="0041364B" w:rsidRPr="000F4BEB" w:rsidRDefault="0041364B" w:rsidP="000F4BE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9)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xml:space="preserve">: </w:t>
                            </w:r>
                            <w:r>
                              <w:rPr>
                                <w:rFonts w:eastAsia="Times New Roman" w:cs="Calibri"/>
                                <w:color w:val="DBE5F1" w:themeColor="accent1" w:themeTint="33"/>
                                <w:sz w:val="20"/>
                                <w:szCs w:val="20"/>
                              </w:rPr>
                              <w:t>“Updated, July 5 2010: There were 100 volunteers present – not 20 as I previously wrote.”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28A0828" id="AutoShape 8" o:spid="_x0000_s1027" type="#_x0000_t63" style="position:absolute;margin-left:396.75pt;margin-top:172.5pt;width:98.25pt;height:176.25pt;rotation:90;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" o:allowincell="f" adj="14004,22923" fillcolor="#69f" strokecolor="#69f" strokeweight=".25pt">
                <v:shadow opacity=".5"/>
                <v:textbox>
                  <w:txbxContent>
                    <w:p w:rsidR="0041364B" w:rsidRPr="000F4BEB" w:rsidRDefault="0041364B" w:rsidP="000F4BEB">
                      <w:pPr>
                        <w:spacing w:after="0" w:line="288" w:lineRule="auto"/>
                        <w:jc w:val="center"/>
                        <w:rPr>
                          <w:rFonts w:eastAsia="Times New Roman" w:cs="Calibri"/>
                          <w:color w:val="DBE5F1" w:themeColor="accent1" w:themeTint="33"/>
                          <w:sz w:val="20"/>
                          <w:szCs w:val="20"/>
                        </w:rPr>
                      </w:pPr>
                      <w:r>
                        <w:rPr>
                          <w:rFonts w:eastAsia="Times New Roman" w:cs="Calibri"/>
                          <w:b/>
                          <w:color w:val="DBE5F1" w:themeColor="accent1" w:themeTint="33"/>
                          <w:sz w:val="20"/>
                          <w:szCs w:val="20"/>
                        </w:rPr>
                        <w:t xml:space="preserve">9) </w:t>
                      </w:r>
                      <w:r w:rsidRPr="000F4BEB">
                        <w:rPr>
                          <w:rFonts w:eastAsia="Times New Roman" w:cs="Calibri"/>
                          <w:b/>
                          <w:color w:val="DBE5F1" w:themeColor="accent1" w:themeTint="33"/>
                          <w:sz w:val="20"/>
                          <w:szCs w:val="20"/>
                        </w:rPr>
                        <w:t>Example</w:t>
                      </w:r>
                      <w:r w:rsidRPr="000F4BEB">
                        <w:rPr>
                          <w:rFonts w:eastAsia="Times New Roman" w:cs="Calibri"/>
                          <w:color w:val="DBE5F1" w:themeColor="accent1" w:themeTint="33"/>
                          <w:sz w:val="20"/>
                          <w:szCs w:val="20"/>
                        </w:rPr>
                        <w:t xml:space="preserve">: </w:t>
                      </w:r>
                      <w:r>
                        <w:rPr>
                          <w:rFonts w:eastAsia="Times New Roman" w:cs="Calibri"/>
                          <w:color w:val="DBE5F1" w:themeColor="accent1" w:themeTint="33"/>
                          <w:sz w:val="20"/>
                          <w:szCs w:val="20"/>
                        </w:rPr>
                        <w:t>“Updated, July 5 2010: There were 100 volunteers present – not 20 as I previously wrote.”</w:t>
                      </w:r>
                    </w:p>
                  </w:txbxContent>
                </v:textbox>
                <w10:wrap type="square" anchorx="margin" anchory="page"/>
              </v:shape>
            </w:pict>
          </mc:Fallback>
        </mc:AlternateContent>
      </w:r>
    </w:p>
    <w:p w:rsidR="00166160" w:rsidRDefault="008F3206" w:rsidP="00166160">
      <w:pPr>
        <w:pStyle w:val="CM3"/>
        <w:jc w:val="both"/>
        <w:rPr>
          <w:rFonts w:cs="Calibri"/>
          <w:color w:val="000000"/>
          <w:sz w:val="23"/>
          <w:szCs w:val="23"/>
        </w:rPr>
      </w:pPr>
      <w:r>
        <w:rPr>
          <w:rFonts w:cs="Calibri"/>
          <w:b/>
          <w:bCs/>
          <w:color w:val="000000"/>
          <w:sz w:val="23"/>
          <w:szCs w:val="23"/>
        </w:rPr>
        <w:t>10</w:t>
      </w:r>
      <w:r w:rsidR="00166160">
        <w:rPr>
          <w:rFonts w:cs="Calibri"/>
          <w:b/>
          <w:bCs/>
          <w:color w:val="000000"/>
          <w:sz w:val="23"/>
          <w:szCs w:val="23"/>
        </w:rPr>
        <w:t xml:space="preserve">) Be the first to admit a mistake </w:t>
      </w:r>
    </w:p>
    <w:p w:rsidR="00166160" w:rsidRDefault="00166160" w:rsidP="00166160">
      <w:pPr>
        <w:pStyle w:val="CM10"/>
        <w:spacing w:after="322" w:line="266" w:lineRule="atLeast"/>
        <w:jc w:val="both"/>
        <w:rPr>
          <w:rFonts w:cs="Calibri"/>
          <w:color w:val="000000"/>
          <w:sz w:val="22"/>
          <w:szCs w:val="22"/>
        </w:rPr>
      </w:pPr>
      <w:r>
        <w:rPr>
          <w:rFonts w:cs="Calibri"/>
          <w:color w:val="000000"/>
          <w:sz w:val="22"/>
          <w:szCs w:val="22"/>
        </w:rPr>
        <w:t xml:space="preserve">If you have made a mistake, be upfront about it. Admit and correct the mistake. If you correct an earlier post in a blog do so visibly, e.g. by using the strikethrough function and adding a paragraph that explains the update at the end. </w:t>
      </w:r>
    </w:p>
    <w:p w:rsidR="00166160" w:rsidRDefault="008F3206" w:rsidP="00166160">
      <w:pPr>
        <w:pStyle w:val="CM3"/>
        <w:jc w:val="both"/>
        <w:rPr>
          <w:rFonts w:cs="Calibri"/>
          <w:color w:val="000000"/>
          <w:sz w:val="23"/>
          <w:szCs w:val="23"/>
        </w:rPr>
      </w:pPr>
      <w:r>
        <w:rPr>
          <w:rFonts w:cs="Calibri"/>
          <w:b/>
          <w:bCs/>
          <w:color w:val="000000"/>
          <w:sz w:val="23"/>
          <w:szCs w:val="23"/>
        </w:rPr>
        <w:t>11</w:t>
      </w:r>
      <w:r w:rsidR="00EA4A24">
        <w:rPr>
          <w:rFonts w:cs="Calibri"/>
          <w:b/>
          <w:bCs/>
          <w:color w:val="000000"/>
          <w:sz w:val="23"/>
          <w:szCs w:val="23"/>
        </w:rPr>
        <w:t>) Use your best judg</w:t>
      </w:r>
      <w:r w:rsidR="00166160">
        <w:rPr>
          <w:rFonts w:cs="Calibri"/>
          <w:b/>
          <w:bCs/>
          <w:color w:val="000000"/>
          <w:sz w:val="23"/>
          <w:szCs w:val="23"/>
        </w:rPr>
        <w:t xml:space="preserve">ment </w:t>
      </w:r>
    </w:p>
    <w:p w:rsidR="00E26DAC" w:rsidRPr="00C6699E" w:rsidRDefault="00166160" w:rsidP="00E26DAC">
      <w:pPr>
        <w:pStyle w:val="CM9"/>
        <w:spacing w:after="112" w:line="266" w:lineRule="atLeast"/>
        <w:jc w:val="both"/>
        <w:rPr>
          <w:rFonts w:cs="Calibri"/>
          <w:color w:val="000000"/>
          <w:sz w:val="22"/>
          <w:szCs w:val="22"/>
        </w:rPr>
      </w:pPr>
      <w:r w:rsidRPr="00C6699E">
        <w:rPr>
          <w:sz w:val="22"/>
          <w:szCs w:val="22"/>
        </w:rPr>
        <w:t>If you are about to publish something that makes you even the slight</w:t>
      </w:r>
      <w:r w:rsidRPr="00C6699E">
        <w:rPr>
          <w:sz w:val="22"/>
          <w:szCs w:val="22"/>
        </w:rPr>
        <w:softHyphen/>
        <w:t>est bit uncomfortable, let it sit for a few more hours or a day and think again whether this is what you want to say. If it still makes you feel uncomfortable, ask your supervisor for advice</w:t>
      </w:r>
      <w:r w:rsidR="00921289" w:rsidRPr="00C6699E">
        <w:rPr>
          <w:sz w:val="22"/>
          <w:szCs w:val="22"/>
        </w:rPr>
        <w:t xml:space="preserve">. </w:t>
      </w:r>
      <w:r w:rsidR="00E26DAC" w:rsidRPr="00C6699E">
        <w:rPr>
          <w:rFonts w:cs="Calibri"/>
          <w:color w:val="000000"/>
          <w:sz w:val="22"/>
          <w:szCs w:val="22"/>
        </w:rPr>
        <w:t>If something happens, whether at work or something you read about in the news, take time to reflect on your feelings before posting something</w:t>
      </w:r>
      <w:r w:rsidR="00921289" w:rsidRPr="00C6699E">
        <w:rPr>
          <w:rFonts w:cs="Calibri"/>
          <w:color w:val="000000"/>
          <w:sz w:val="22"/>
          <w:szCs w:val="22"/>
        </w:rPr>
        <w:t xml:space="preserve">. </w:t>
      </w:r>
      <w:r w:rsidR="009A469E" w:rsidRPr="00C6699E">
        <w:rPr>
          <w:rFonts w:cs="Calibri"/>
          <w:color w:val="000000"/>
          <w:sz w:val="22"/>
          <w:szCs w:val="22"/>
        </w:rPr>
        <w:t xml:space="preserve">Remember, </w:t>
      </w:r>
      <w:r w:rsidR="00B33780" w:rsidRPr="00C6699E">
        <w:rPr>
          <w:rFonts w:cs="Calibri"/>
          <w:color w:val="000000"/>
          <w:sz w:val="22"/>
          <w:szCs w:val="22"/>
        </w:rPr>
        <w:t>e</w:t>
      </w:r>
      <w:r w:rsidR="00E26DAC" w:rsidRPr="00C6699E">
        <w:rPr>
          <w:rFonts w:cs="Calibri"/>
          <w:color w:val="000000"/>
          <w:sz w:val="22"/>
          <w:szCs w:val="22"/>
        </w:rPr>
        <w:t xml:space="preserve">ven if you delete a post, it is not possible to really retract something </w:t>
      </w:r>
      <w:r w:rsidR="009A469E" w:rsidRPr="00C6699E">
        <w:rPr>
          <w:rFonts w:cs="Calibri"/>
          <w:color w:val="000000"/>
          <w:sz w:val="22"/>
          <w:szCs w:val="22"/>
        </w:rPr>
        <w:t>you put online – always be an ambassador for UNV</w:t>
      </w:r>
      <w:r w:rsidR="000042E4" w:rsidRPr="00C6699E">
        <w:rPr>
          <w:rFonts w:cs="Calibri"/>
          <w:color w:val="000000"/>
          <w:sz w:val="22"/>
          <w:szCs w:val="22"/>
        </w:rPr>
        <w:t>.</w:t>
      </w:r>
    </w:p>
    <w:p w:rsidR="00166160" w:rsidRDefault="00166160" w:rsidP="00E26DAC">
      <w:pPr>
        <w:pStyle w:val="NoSpacing"/>
      </w:pPr>
    </w:p>
    <w:p w:rsidR="00166160" w:rsidRDefault="008F3206" w:rsidP="00761C5E">
      <w:pPr>
        <w:pStyle w:val="NoSpacing"/>
      </w:pPr>
      <w:r>
        <w:rPr>
          <w:b/>
          <w:bCs/>
        </w:rPr>
        <w:t>12</w:t>
      </w:r>
      <w:r w:rsidR="00166160">
        <w:rPr>
          <w:b/>
          <w:bCs/>
        </w:rPr>
        <w:t xml:space="preserve">) Protect your own privacy </w:t>
      </w:r>
    </w:p>
    <w:p w:rsidR="0041364B" w:rsidRPr="0041364B" w:rsidRDefault="00166160" w:rsidP="0041364B">
      <w:pPr>
        <w:pStyle w:val="NoSpacing"/>
        <w:rPr>
          <w:i/>
        </w:rPr>
      </w:pPr>
      <w:r>
        <w:t xml:space="preserve">A lot of web sites allow you some form of </w:t>
      </w:r>
      <w:r w:rsidR="009D061A">
        <w:t>control over who can see your material.</w:t>
      </w:r>
      <w:r w:rsidR="00E26DAC">
        <w:t xml:space="preserve"> </w:t>
      </w:r>
      <w:r w:rsidRPr="0041364B">
        <w:rPr>
          <w:i/>
        </w:rPr>
        <w:t>Use these feature</w:t>
      </w:r>
      <w:r w:rsidR="00B034A9" w:rsidRPr="0041364B">
        <w:rPr>
          <w:i/>
        </w:rPr>
        <w:t>s</w:t>
      </w:r>
      <w:r w:rsidR="0041364B" w:rsidRPr="0041364B">
        <w:rPr>
          <w:i/>
        </w:rPr>
        <w:t>!</w:t>
      </w:r>
    </w:p>
    <w:p w:rsidR="0041364B" w:rsidRPr="00E620D0" w:rsidRDefault="0041364B" w:rsidP="0041364B">
      <w:pPr>
        <w:pStyle w:val="NoSpacing"/>
        <w:numPr>
          <w:ilvl w:val="1"/>
          <w:numId w:val="1"/>
        </w:numPr>
      </w:pPr>
      <w:r w:rsidRPr="0041364B">
        <w:rPr>
          <w:rFonts w:eastAsia="Times New Roman" w:cs="Calibri"/>
          <w:sz w:val="20"/>
          <w:szCs w:val="20"/>
        </w:rPr>
        <w:t>On Facebook, control your privacy settings under “Setting</w:t>
      </w:r>
      <w:r w:rsidRPr="0041364B">
        <w:rPr>
          <w:rFonts w:eastAsia="Times New Roman" w:cs="Calibri"/>
          <w:sz w:val="20"/>
          <w:szCs w:val="20"/>
        </w:rPr>
        <w:sym w:font="Wingdings" w:char="F0E0"/>
      </w:r>
      <w:r w:rsidRPr="0041364B">
        <w:rPr>
          <w:rFonts w:eastAsia="Times New Roman" w:cs="Calibri"/>
          <w:sz w:val="20"/>
          <w:szCs w:val="20"/>
        </w:rPr>
        <w:t>Privacy Settings</w:t>
      </w:r>
      <w:r w:rsidRPr="0041364B">
        <w:rPr>
          <w:rFonts w:eastAsia="Times New Roman" w:cs="Calibri"/>
          <w:sz w:val="20"/>
          <w:szCs w:val="20"/>
        </w:rPr>
        <w:sym w:font="Wingdings" w:char="F0E0"/>
      </w:r>
      <w:r w:rsidRPr="0041364B">
        <w:rPr>
          <w:rFonts w:eastAsia="Times New Roman" w:cs="Calibri"/>
          <w:sz w:val="20"/>
          <w:szCs w:val="20"/>
        </w:rPr>
        <w:t>Profile.” We recommend that you set all of these except for “Profile” to “Only friends.”</w:t>
      </w:r>
    </w:p>
    <w:p w:rsidR="00E620D0" w:rsidRDefault="00E620D0" w:rsidP="0041364B">
      <w:pPr>
        <w:pStyle w:val="NoSpacing"/>
        <w:numPr>
          <w:ilvl w:val="1"/>
          <w:numId w:val="1"/>
        </w:numPr>
        <w:rPr>
          <w:sz w:val="20"/>
          <w:szCs w:val="20"/>
        </w:rPr>
      </w:pPr>
      <w:r w:rsidRPr="00E620D0">
        <w:rPr>
          <w:sz w:val="20"/>
          <w:szCs w:val="20"/>
        </w:rPr>
        <w:t>On Facebook, beware of clicking bogus links.  These may not only harm your computer, but could also hack into your ‘friend’ list – giving everyone with whom you are friends the same bogus link.</w:t>
      </w:r>
    </w:p>
    <w:p w:rsidR="00324E66" w:rsidRDefault="00324E66" w:rsidP="00324E66">
      <w:pPr>
        <w:pStyle w:val="NoSpacing"/>
        <w:numPr>
          <w:ilvl w:val="1"/>
          <w:numId w:val="1"/>
        </w:numPr>
        <w:rPr>
          <w:sz w:val="20"/>
          <w:szCs w:val="20"/>
        </w:rPr>
      </w:pPr>
      <w:r>
        <w:rPr>
          <w:sz w:val="20"/>
          <w:szCs w:val="20"/>
        </w:rPr>
        <w:t xml:space="preserve">On Twitter, there is an option to protect your tweets. If someone wants to follow you, you must manually approve this. For more information on protecting your tweets, please visit: </w:t>
      </w:r>
      <w:hyperlink r:id="rId15" w:history="1">
        <w:r w:rsidR="005E2E74" w:rsidRPr="00921787">
          <w:rPr>
            <w:rStyle w:val="Hyperlink"/>
            <w:sz w:val="20"/>
            <w:szCs w:val="20"/>
          </w:rPr>
          <w:t>https://support.twitter.com/articles/14016#</w:t>
        </w:r>
      </w:hyperlink>
    </w:p>
    <w:p w:rsidR="005E2E74" w:rsidRPr="005E2E74" w:rsidRDefault="005E2E74" w:rsidP="005E2E74">
      <w:pPr>
        <w:pStyle w:val="NoSpacing"/>
        <w:ind w:left="1080"/>
        <w:rPr>
          <w:sz w:val="20"/>
          <w:szCs w:val="20"/>
        </w:rPr>
      </w:pPr>
    </w:p>
    <w:p w:rsidR="00166160" w:rsidRPr="00761C5E" w:rsidRDefault="008F3206" w:rsidP="00761C5E">
      <w:pPr>
        <w:pStyle w:val="NoSpacing"/>
        <w:rPr>
          <w:b/>
        </w:rPr>
      </w:pPr>
      <w:r>
        <w:rPr>
          <w:b/>
        </w:rPr>
        <w:t>13</w:t>
      </w:r>
      <w:r w:rsidR="00166160" w:rsidRPr="00761C5E">
        <w:rPr>
          <w:b/>
        </w:rPr>
        <w:t xml:space="preserve">) Keep security in mind </w:t>
      </w:r>
    </w:p>
    <w:p w:rsidR="00166160" w:rsidRPr="00761C5E" w:rsidRDefault="00166160" w:rsidP="00761C5E">
      <w:r w:rsidRPr="00714FF0">
        <w:rPr>
          <w:rFonts w:cs="Calibri"/>
          <w:color w:val="000000"/>
        </w:rPr>
        <w:t>Be particularly careful with what you are discussing online if you are in an operational context. Please make sure that you have read and fol</w:t>
      </w:r>
      <w:r w:rsidRPr="00714FF0">
        <w:rPr>
          <w:rFonts w:cs="Calibri"/>
          <w:color w:val="000000"/>
        </w:rPr>
        <w:softHyphen/>
        <w:t xml:space="preserve">low your </w:t>
      </w:r>
      <w:r w:rsidR="003C4E5E" w:rsidRPr="00714FF0">
        <w:rPr>
          <w:rFonts w:cs="Calibri"/>
          <w:color w:val="000000"/>
        </w:rPr>
        <w:t>unit</w:t>
      </w:r>
      <w:r w:rsidRPr="00714FF0">
        <w:rPr>
          <w:rFonts w:cs="Calibri"/>
          <w:color w:val="000000"/>
        </w:rPr>
        <w:t xml:space="preserve">'s security requirements. Never talk about </w:t>
      </w:r>
      <w:r w:rsidR="00157AAD" w:rsidRPr="00714FF0">
        <w:rPr>
          <w:rFonts w:cs="Calibri"/>
          <w:color w:val="000000"/>
        </w:rPr>
        <w:t xml:space="preserve">things like </w:t>
      </w:r>
      <w:r w:rsidRPr="00714FF0">
        <w:rPr>
          <w:rFonts w:cs="Calibri"/>
          <w:color w:val="000000"/>
        </w:rPr>
        <w:t>rou</w:t>
      </w:r>
      <w:r w:rsidR="00157AAD" w:rsidRPr="00714FF0">
        <w:rPr>
          <w:rFonts w:cs="Calibri"/>
          <w:color w:val="000000"/>
        </w:rPr>
        <w:t xml:space="preserve">tes or times of planned convoys. </w:t>
      </w:r>
      <w:r w:rsidRPr="00714FF0">
        <w:rPr>
          <w:rFonts w:cs="Calibri"/>
          <w:color w:val="000000"/>
        </w:rPr>
        <w:t>If in doubt, talk to the security unit. Never post personal details such</w:t>
      </w:r>
      <w:r w:rsidR="00E620D0">
        <w:rPr>
          <w:rFonts w:cs="Calibri"/>
          <w:color w:val="000000"/>
        </w:rPr>
        <w:t xml:space="preserve"> as</w:t>
      </w:r>
      <w:r w:rsidRPr="00714FF0">
        <w:rPr>
          <w:rFonts w:cs="Calibri"/>
          <w:color w:val="000000"/>
        </w:rPr>
        <w:t xml:space="preserve"> </w:t>
      </w:r>
      <w:r w:rsidR="00E620D0">
        <w:rPr>
          <w:rFonts w:cs="Calibri"/>
          <w:color w:val="000000"/>
        </w:rPr>
        <w:t>your home addresses or those of your</w:t>
      </w:r>
      <w:r w:rsidRPr="00714FF0">
        <w:rPr>
          <w:rFonts w:cs="Calibri"/>
          <w:color w:val="000000"/>
        </w:rPr>
        <w:t xml:space="preserve"> colleagues. Bear in mind that personal details of local staff members can be very sensitive in many operational areas – this includes their names and pictures. </w:t>
      </w:r>
    </w:p>
    <w:p w:rsidR="00166160" w:rsidRDefault="008F3206" w:rsidP="00761C5E">
      <w:pPr>
        <w:pStyle w:val="NoSpacing"/>
      </w:pPr>
      <w:r>
        <w:rPr>
          <w:b/>
          <w:bCs/>
        </w:rPr>
        <w:t>14</w:t>
      </w:r>
      <w:r w:rsidR="00166160">
        <w:rPr>
          <w:b/>
          <w:bCs/>
        </w:rPr>
        <w:t xml:space="preserve">) Spread the word and connect with your colleagues </w:t>
      </w:r>
    </w:p>
    <w:p w:rsidR="00E212FB" w:rsidRPr="008F3206" w:rsidRDefault="00166160" w:rsidP="008F3206">
      <w:r w:rsidRPr="00714FF0">
        <w:lastRenderedPageBreak/>
        <w:t>Don't only talk about y</w:t>
      </w:r>
      <w:r w:rsidR="00025AAD">
        <w:t xml:space="preserve">ourself. Try </w:t>
      </w:r>
      <w:r w:rsidRPr="00714FF0">
        <w:t>also</w:t>
      </w:r>
      <w:r w:rsidR="00025AAD">
        <w:t xml:space="preserve"> to discuss</w:t>
      </w:r>
      <w:r w:rsidRPr="00714FF0">
        <w:t xml:space="preserve"> the successes of your col</w:t>
      </w:r>
      <w:r w:rsidRPr="00714FF0">
        <w:softHyphen/>
        <w:t xml:space="preserve">leagues. Connect with them through social networks and spread their success stories. </w:t>
      </w:r>
    </w:p>
    <w:p w:rsidR="00345DF3" w:rsidRDefault="00977E94" w:rsidP="00761C5E">
      <w:pPr>
        <w:pStyle w:val="NoSpacing"/>
      </w:pPr>
      <w:r>
        <w:rPr>
          <w:b/>
          <w:bCs/>
        </w:rPr>
        <w:t>1</w:t>
      </w:r>
      <w:r w:rsidR="008F3206">
        <w:rPr>
          <w:b/>
          <w:bCs/>
        </w:rPr>
        <w:t>5</w:t>
      </w:r>
      <w:r w:rsidR="00345DF3">
        <w:rPr>
          <w:b/>
          <w:bCs/>
        </w:rPr>
        <w:t xml:space="preserve">) Get advice </w:t>
      </w:r>
    </w:p>
    <w:p w:rsidR="00345DF3" w:rsidRPr="00714FF0" w:rsidRDefault="00345DF3" w:rsidP="00761C5E">
      <w:pPr>
        <w:pStyle w:val="NoSpacing"/>
        <w:rPr>
          <w:rFonts w:cs="Calibri"/>
          <w:color w:val="000000"/>
          <w:sz w:val="23"/>
          <w:szCs w:val="23"/>
        </w:rPr>
      </w:pPr>
      <w:r w:rsidRPr="00714FF0">
        <w:rPr>
          <w:rFonts w:cs="Calibri"/>
          <w:color w:val="000000"/>
          <w:sz w:val="23"/>
          <w:szCs w:val="23"/>
        </w:rPr>
        <w:t xml:space="preserve">If your unit, programme or office wants to use social media to promote </w:t>
      </w:r>
      <w:r w:rsidR="00DF4B51">
        <w:rPr>
          <w:rFonts w:cs="Calibri"/>
          <w:color w:val="000000"/>
          <w:sz w:val="23"/>
          <w:szCs w:val="23"/>
        </w:rPr>
        <w:t>UNV</w:t>
      </w:r>
      <w:r w:rsidRPr="00714FF0">
        <w:rPr>
          <w:rFonts w:cs="Calibri"/>
          <w:color w:val="000000"/>
          <w:sz w:val="23"/>
          <w:szCs w:val="23"/>
        </w:rPr>
        <w:t xml:space="preserve"> activities, please contact the </w:t>
      </w:r>
      <w:r w:rsidR="009D061A">
        <w:rPr>
          <w:rFonts w:cs="Calibri"/>
          <w:color w:val="000000"/>
          <w:sz w:val="23"/>
          <w:szCs w:val="23"/>
        </w:rPr>
        <w:t xml:space="preserve">Communications </w:t>
      </w:r>
      <w:r w:rsidR="009B3721">
        <w:rPr>
          <w:rFonts w:cs="Calibri"/>
          <w:color w:val="000000"/>
          <w:sz w:val="23"/>
          <w:szCs w:val="23"/>
        </w:rPr>
        <w:t>Section</w:t>
      </w:r>
      <w:r w:rsidR="009D061A">
        <w:rPr>
          <w:rFonts w:cs="Calibri"/>
          <w:color w:val="000000"/>
          <w:sz w:val="23"/>
          <w:szCs w:val="23"/>
        </w:rPr>
        <w:t xml:space="preserve"> in Headquarters</w:t>
      </w:r>
      <w:r w:rsidRPr="00714FF0">
        <w:rPr>
          <w:rFonts w:cs="Calibri"/>
          <w:color w:val="000000"/>
          <w:sz w:val="23"/>
          <w:szCs w:val="23"/>
        </w:rPr>
        <w:t xml:space="preserve"> </w:t>
      </w:r>
      <w:r w:rsidR="0072762F">
        <w:rPr>
          <w:rFonts w:cs="Calibri"/>
          <w:color w:val="000000"/>
          <w:sz w:val="23"/>
          <w:szCs w:val="23"/>
        </w:rPr>
        <w:t>(</w:t>
      </w:r>
      <w:hyperlink r:id="rId16" w:history="1">
        <w:r w:rsidR="0063630F" w:rsidRPr="002045D0">
          <w:rPr>
            <w:rStyle w:val="Hyperlink"/>
          </w:rPr>
          <w:t>marcos.mendez-sanguos@unv.org</w:t>
        </w:r>
      </w:hyperlink>
      <w:r w:rsidR="0072762F">
        <w:rPr>
          <w:rFonts w:cs="Calibri"/>
          <w:color w:val="000000"/>
          <w:sz w:val="23"/>
          <w:szCs w:val="23"/>
        </w:rPr>
        <w:t>)</w:t>
      </w:r>
      <w:r w:rsidR="00FF1368">
        <w:rPr>
          <w:rFonts w:cs="Calibri"/>
          <w:color w:val="000000"/>
          <w:sz w:val="23"/>
          <w:szCs w:val="23"/>
        </w:rPr>
        <w:t xml:space="preserve">, </w:t>
      </w:r>
      <w:r w:rsidRPr="00714FF0">
        <w:rPr>
          <w:rFonts w:cs="Calibri"/>
          <w:color w:val="000000"/>
          <w:sz w:val="23"/>
          <w:szCs w:val="23"/>
        </w:rPr>
        <w:t xml:space="preserve">which has the lead on social media activities for </w:t>
      </w:r>
      <w:r w:rsidR="00DF4B51">
        <w:rPr>
          <w:rFonts w:cs="Calibri"/>
          <w:color w:val="000000"/>
          <w:sz w:val="23"/>
          <w:szCs w:val="23"/>
        </w:rPr>
        <w:t>UNV</w:t>
      </w:r>
      <w:r w:rsidRPr="00714FF0">
        <w:rPr>
          <w:rFonts w:cs="Calibri"/>
          <w:color w:val="000000"/>
          <w:sz w:val="23"/>
          <w:szCs w:val="23"/>
        </w:rPr>
        <w:t xml:space="preserve"> and can ensure consistency and help with best practice</w:t>
      </w:r>
      <w:r w:rsidR="009D061A">
        <w:rPr>
          <w:rFonts w:cs="Calibri"/>
          <w:color w:val="000000"/>
          <w:sz w:val="23"/>
          <w:szCs w:val="23"/>
        </w:rPr>
        <w:t>s</w:t>
      </w:r>
      <w:r w:rsidRPr="00714FF0">
        <w:rPr>
          <w:rFonts w:cs="Calibri"/>
          <w:color w:val="000000"/>
          <w:sz w:val="23"/>
          <w:szCs w:val="23"/>
        </w:rPr>
        <w:t xml:space="preserve">. </w:t>
      </w:r>
    </w:p>
    <w:p w:rsidR="00345DF3" w:rsidRDefault="00345DF3" w:rsidP="00157AAD">
      <w:pPr>
        <w:spacing w:after="0" w:line="240" w:lineRule="auto"/>
        <w:rPr>
          <w:rFonts w:ascii="Verdana" w:eastAsia="Times New Roman" w:hAnsi="Verdana"/>
          <w:color w:val="666666"/>
          <w:sz w:val="17"/>
          <w:szCs w:val="17"/>
        </w:rPr>
      </w:pPr>
    </w:p>
    <w:p w:rsidR="001E3478" w:rsidRDefault="000042E4" w:rsidP="001E3478">
      <w:pPr>
        <w:pStyle w:val="CM9"/>
        <w:spacing w:after="112"/>
        <w:rPr>
          <w:rFonts w:cs="Calibri"/>
          <w:b/>
          <w:bCs/>
          <w:i/>
          <w:iCs/>
          <w:color w:val="0070C0"/>
          <w:sz w:val="36"/>
          <w:szCs w:val="36"/>
        </w:rPr>
      </w:pPr>
      <w:r>
        <w:rPr>
          <w:rFonts w:cs="Calibri"/>
          <w:b/>
          <w:bCs/>
          <w:i/>
          <w:iCs/>
          <w:color w:val="0070C0"/>
          <w:sz w:val="36"/>
          <w:szCs w:val="36"/>
        </w:rPr>
        <w:t>M</w:t>
      </w:r>
      <w:r w:rsidR="001E3478">
        <w:rPr>
          <w:rFonts w:cs="Calibri"/>
          <w:b/>
          <w:bCs/>
          <w:i/>
          <w:iCs/>
          <w:color w:val="0070C0"/>
          <w:sz w:val="36"/>
          <w:szCs w:val="36"/>
        </w:rPr>
        <w:t>oderation Guidelines</w:t>
      </w:r>
    </w:p>
    <w:p w:rsidR="003F1739" w:rsidRDefault="003F1739" w:rsidP="003F1739">
      <w:pPr>
        <w:pStyle w:val="Default"/>
        <w:rPr>
          <w:rFonts w:eastAsia="Calibri"/>
          <w:sz w:val="23"/>
          <w:szCs w:val="23"/>
        </w:rPr>
      </w:pPr>
      <w:r w:rsidRPr="001A7E5F">
        <w:rPr>
          <w:rFonts w:eastAsia="Calibri"/>
          <w:sz w:val="23"/>
          <w:szCs w:val="23"/>
        </w:rPr>
        <w:t xml:space="preserve">Moderation is the act of reviewing and approving content before it's published on the site (This applies to social media content written on behalf of UNV, whether the site is on unv.org or affiliated </w:t>
      </w:r>
      <w:r w:rsidR="00E04E68" w:rsidRPr="001A7E5F">
        <w:rPr>
          <w:rFonts w:eastAsia="Calibri"/>
          <w:sz w:val="23"/>
          <w:szCs w:val="23"/>
        </w:rPr>
        <w:t>with</w:t>
      </w:r>
      <w:r w:rsidRPr="001A7E5F">
        <w:rPr>
          <w:rFonts w:eastAsia="Calibri"/>
          <w:sz w:val="23"/>
          <w:szCs w:val="23"/>
        </w:rPr>
        <w:t xml:space="preserve"> it in some way). </w:t>
      </w:r>
      <w:r w:rsidR="00AD3634" w:rsidRPr="001A7E5F">
        <w:rPr>
          <w:rFonts w:eastAsia="Calibri"/>
          <w:sz w:val="23"/>
          <w:szCs w:val="23"/>
        </w:rPr>
        <w:t xml:space="preserve">UNV </w:t>
      </w:r>
      <w:r w:rsidRPr="001A7E5F">
        <w:rPr>
          <w:rFonts w:eastAsia="Calibri"/>
          <w:sz w:val="23"/>
          <w:szCs w:val="23"/>
        </w:rPr>
        <w:t>does not endorse or take responsibility for content posted by third parties, referred to as user generated content (UGC). This includes text input and uploaded files (video, images, audio, executables, documents).</w:t>
      </w:r>
      <w:r w:rsidR="00E04E68" w:rsidRPr="001A7E5F">
        <w:rPr>
          <w:rFonts w:eastAsia="Calibri"/>
          <w:sz w:val="23"/>
          <w:szCs w:val="23"/>
        </w:rPr>
        <w:t xml:space="preserve"> </w:t>
      </w:r>
    </w:p>
    <w:p w:rsidR="00FB1605" w:rsidRDefault="00FB1605" w:rsidP="00FB1605">
      <w:pPr>
        <w:pStyle w:val="NormalWeb"/>
        <w:rPr>
          <w:color w:val="000000"/>
        </w:rPr>
      </w:pPr>
      <w:r>
        <w:rPr>
          <w:rFonts w:ascii="Arial" w:hAnsi="Arial" w:cs="Arial"/>
          <w:color w:val="000000"/>
          <w:sz w:val="20"/>
          <w:szCs w:val="20"/>
        </w:rPr>
        <w:t> </w:t>
      </w:r>
    </w:p>
    <w:p w:rsidR="00FB1605" w:rsidRPr="00702971" w:rsidRDefault="00FB1605" w:rsidP="00FB1605">
      <w:pPr>
        <w:pStyle w:val="NormalWeb"/>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Social Net</w:t>
      </w:r>
      <w:r w:rsidR="00FF1368">
        <w:rPr>
          <w:rFonts w:ascii="Calibri" w:eastAsia="Calibri" w:hAnsi="Calibri" w:cs="Calibri"/>
          <w:color w:val="000000"/>
          <w:sz w:val="23"/>
          <w:szCs w:val="23"/>
          <w:lang w:val="en-US" w:eastAsia="en-US"/>
        </w:rPr>
        <w:t>working sites such as Facebook</w:t>
      </w:r>
      <w:r w:rsidRPr="00702971">
        <w:rPr>
          <w:rFonts w:ascii="Calibri" w:eastAsia="Calibri" w:hAnsi="Calibri" w:cs="Calibri"/>
          <w:color w:val="000000"/>
          <w:sz w:val="23"/>
          <w:szCs w:val="23"/>
          <w:lang w:val="en-US" w:eastAsia="en-US"/>
        </w:rPr>
        <w:t>,</w:t>
      </w:r>
      <w:r w:rsidR="00FF1368">
        <w:rPr>
          <w:rFonts w:ascii="Calibri" w:eastAsia="Calibri" w:hAnsi="Calibri" w:cs="Calibri"/>
          <w:color w:val="000000"/>
          <w:sz w:val="23"/>
          <w:szCs w:val="23"/>
          <w:lang w:val="en-US" w:eastAsia="en-US"/>
        </w:rPr>
        <w:t xml:space="preserve"> Twitter,</w:t>
      </w:r>
      <w:r w:rsidRPr="00702971">
        <w:rPr>
          <w:rFonts w:ascii="Calibri" w:eastAsia="Calibri" w:hAnsi="Calibri" w:cs="Calibri"/>
          <w:color w:val="000000"/>
          <w:sz w:val="23"/>
          <w:szCs w:val="23"/>
          <w:lang w:val="en-US" w:eastAsia="en-US"/>
        </w:rPr>
        <w:t xml:space="preserve"> Flickr, and YouTube don’t currently allow you to moderate comments before they’re published for the world to see, </w:t>
      </w:r>
      <w:r w:rsidR="00702971" w:rsidRPr="00702971">
        <w:rPr>
          <w:rFonts w:ascii="Calibri" w:eastAsia="Calibri" w:hAnsi="Calibri" w:cs="Calibri"/>
          <w:color w:val="000000"/>
          <w:sz w:val="23"/>
          <w:szCs w:val="23"/>
          <w:lang w:val="en-US" w:eastAsia="en-US"/>
        </w:rPr>
        <w:t>so</w:t>
      </w:r>
      <w:r w:rsidRPr="00702971">
        <w:rPr>
          <w:rFonts w:ascii="Calibri" w:eastAsia="Calibri" w:hAnsi="Calibri" w:cs="Calibri"/>
          <w:color w:val="000000"/>
          <w:sz w:val="23"/>
          <w:szCs w:val="23"/>
          <w:lang w:val="en-US" w:eastAsia="en-US"/>
        </w:rPr>
        <w:t xml:space="preserve"> it is necessary to check all your UNV-sites as often as possible, especially on Monday morning.</w:t>
      </w:r>
    </w:p>
    <w:p w:rsidR="00FB1605" w:rsidRPr="00702971" w:rsidRDefault="00FB1605" w:rsidP="00FB1605">
      <w:pPr>
        <w:pStyle w:val="NormalWeb"/>
        <w:rPr>
          <w:rFonts w:ascii="Calibri" w:eastAsia="Calibri" w:hAnsi="Calibri" w:cs="Calibri"/>
          <w:color w:val="000000"/>
          <w:sz w:val="23"/>
          <w:szCs w:val="23"/>
          <w:lang w:val="en-US" w:eastAsia="en-US"/>
        </w:rPr>
      </w:pPr>
    </w:p>
    <w:p w:rsidR="00FB1605" w:rsidRPr="00702971" w:rsidRDefault="00FB1605" w:rsidP="00FB1605">
      <w:pPr>
        <w:pStyle w:val="NormalWeb"/>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If you have a blog, you can usually moderate your comments before they’re published to your site</w:t>
      </w:r>
      <w:r w:rsidR="001B6930">
        <w:rPr>
          <w:rFonts w:ascii="Calibri" w:eastAsia="Calibri" w:hAnsi="Calibri" w:cs="Calibri"/>
          <w:color w:val="000000"/>
          <w:sz w:val="23"/>
          <w:szCs w:val="23"/>
          <w:lang w:val="en-US" w:eastAsia="en-US"/>
        </w:rPr>
        <w:t xml:space="preserve">. </w:t>
      </w:r>
      <w:r w:rsidRPr="00702971">
        <w:rPr>
          <w:rFonts w:ascii="Calibri" w:eastAsia="Calibri" w:hAnsi="Calibri" w:cs="Calibri"/>
          <w:color w:val="000000"/>
          <w:sz w:val="23"/>
          <w:szCs w:val="23"/>
          <w:lang w:val="en-US" w:eastAsia="en-US"/>
        </w:rPr>
        <w:t xml:space="preserve">If you’d like to moderate your comments, you can use this </w:t>
      </w:r>
      <w:r w:rsidR="00E26DAC" w:rsidRPr="00702971">
        <w:rPr>
          <w:rFonts w:ascii="Calibri" w:eastAsia="Calibri" w:hAnsi="Calibri" w:cs="Calibri"/>
          <w:color w:val="000000"/>
          <w:sz w:val="23"/>
          <w:szCs w:val="23"/>
          <w:lang w:val="en-US" w:eastAsia="en-US"/>
        </w:rPr>
        <w:t>language</w:t>
      </w:r>
      <w:r w:rsidRPr="00702971">
        <w:rPr>
          <w:rFonts w:ascii="Calibri" w:eastAsia="Calibri" w:hAnsi="Calibri" w:cs="Calibri"/>
          <w:color w:val="000000"/>
          <w:sz w:val="23"/>
          <w:szCs w:val="23"/>
          <w:lang w:val="en-US" w:eastAsia="en-US"/>
        </w:rPr>
        <w:t>:</w:t>
      </w:r>
      <w:r w:rsidR="006C7060">
        <w:rPr>
          <w:rFonts w:ascii="Calibri" w:eastAsia="Calibri" w:hAnsi="Calibri" w:cs="Calibri"/>
          <w:color w:val="000000"/>
          <w:sz w:val="23"/>
          <w:szCs w:val="23"/>
          <w:lang w:val="en-US" w:eastAsia="en-US"/>
        </w:rPr>
        <w:t>**</w:t>
      </w:r>
    </w:p>
    <w:p w:rsidR="00FB1605" w:rsidRPr="00702971" w:rsidRDefault="00FB1605" w:rsidP="00FB1605">
      <w:pPr>
        <w:pStyle w:val="NormalWeb"/>
        <w:ind w:left="720"/>
        <w:rPr>
          <w:rFonts w:ascii="Calibri" w:eastAsia="Calibri" w:hAnsi="Calibri" w:cs="Calibri"/>
          <w:color w:val="000000"/>
          <w:sz w:val="23"/>
          <w:szCs w:val="23"/>
          <w:lang w:val="en-US" w:eastAsia="en-US"/>
        </w:rPr>
      </w:pPr>
      <w:r w:rsidRPr="00702971">
        <w:rPr>
          <w:rFonts w:ascii="Calibri" w:eastAsia="Calibri" w:hAnsi="Calibri" w:cs="Calibri"/>
          <w:color w:val="000000"/>
          <w:sz w:val="23"/>
          <w:szCs w:val="23"/>
          <w:lang w:val="en-US" w:eastAsia="en-US"/>
        </w:rPr>
        <w:t>“Remember, we encourage you to comment on this blog. All viewpoints are welcome, but please be constructive. We reserve the right to make editorial decisions regarding submitted comments, including but not limited to removal of comments. The comments are moderated, so you may have to be a tiny bit patient in waiting to see them. We will review and post them as promptly as possible during regular business hours.”</w:t>
      </w:r>
    </w:p>
    <w:p w:rsidR="00702971" w:rsidRDefault="00702971" w:rsidP="003F1739">
      <w:pPr>
        <w:pStyle w:val="Default"/>
        <w:rPr>
          <w:rFonts w:eastAsia="Calibri"/>
          <w:sz w:val="23"/>
          <w:szCs w:val="23"/>
        </w:rPr>
      </w:pPr>
    </w:p>
    <w:p w:rsidR="00E04E68" w:rsidRPr="00702971" w:rsidRDefault="00E04E68" w:rsidP="003F1739">
      <w:pPr>
        <w:pStyle w:val="Default"/>
        <w:rPr>
          <w:rFonts w:eastAsia="Calibri"/>
          <w:sz w:val="23"/>
          <w:szCs w:val="23"/>
        </w:rPr>
      </w:pPr>
      <w:r w:rsidRPr="001A7E5F">
        <w:rPr>
          <w:rFonts w:eastAsia="Calibri"/>
          <w:sz w:val="23"/>
          <w:szCs w:val="23"/>
        </w:rPr>
        <w:t xml:space="preserve">While we encourage user participation in all </w:t>
      </w:r>
      <w:r w:rsidR="00B33780">
        <w:rPr>
          <w:rFonts w:eastAsia="Calibri"/>
          <w:sz w:val="23"/>
          <w:szCs w:val="23"/>
        </w:rPr>
        <w:t>f</w:t>
      </w:r>
      <w:r w:rsidRPr="001A7E5F">
        <w:rPr>
          <w:rFonts w:eastAsia="Calibri"/>
          <w:sz w:val="23"/>
          <w:szCs w:val="23"/>
        </w:rPr>
        <w:t xml:space="preserve">orms, there are some guidelines we ask you to follow to keep it safe for everyone. Here are some </w:t>
      </w:r>
      <w:r w:rsidRPr="00702971">
        <w:rPr>
          <w:b/>
          <w:bCs/>
          <w:i/>
          <w:iCs/>
          <w:color w:val="0070C0"/>
          <w:sz w:val="23"/>
          <w:szCs w:val="23"/>
        </w:rPr>
        <w:t>guidelines around the moderation of UNV official sites</w:t>
      </w:r>
      <w:r w:rsidRPr="00702971">
        <w:rPr>
          <w:rFonts w:eastAsia="Calibri"/>
          <w:sz w:val="23"/>
          <w:szCs w:val="23"/>
        </w:rPr>
        <w:t>.</w:t>
      </w:r>
    </w:p>
    <w:p w:rsidR="00E04E68" w:rsidRPr="003F1739" w:rsidRDefault="00E04E68" w:rsidP="003F1739">
      <w:pPr>
        <w:pStyle w:val="Default"/>
      </w:pPr>
    </w:p>
    <w:p w:rsidR="001E3478" w:rsidRDefault="001E3478" w:rsidP="001E3478">
      <w:pPr>
        <w:pStyle w:val="NoSpacing"/>
      </w:pPr>
      <w:r>
        <w:rPr>
          <w:b/>
          <w:bCs/>
        </w:rPr>
        <w:t xml:space="preserve">1) </w:t>
      </w:r>
      <w:r w:rsidR="00E04E68">
        <w:rPr>
          <w:b/>
          <w:bCs/>
        </w:rPr>
        <w:t>Add a disclaimer</w:t>
      </w:r>
    </w:p>
    <w:p w:rsidR="001E3478" w:rsidRDefault="00E04E68" w:rsidP="001A7E5F">
      <w:pPr>
        <w:pStyle w:val="NoSpacing"/>
      </w:pPr>
      <w:r>
        <w:t>To ensure safety</w:t>
      </w:r>
      <w:r w:rsidR="004B48C7">
        <w:t xml:space="preserve"> of all users</w:t>
      </w:r>
      <w:r>
        <w:t xml:space="preserve">, add the following disclaimer to all social media sites: </w:t>
      </w:r>
    </w:p>
    <w:p w:rsidR="00E04E68" w:rsidRPr="00B034A9" w:rsidRDefault="00E04E68" w:rsidP="00B034A9">
      <w:pPr>
        <w:pStyle w:val="ListParagraph"/>
        <w:rPr>
          <w:rFonts w:ascii="Verdana" w:eastAsia="Times New Roman" w:hAnsi="Verdana" w:cs="Times New Roman"/>
          <w:i/>
          <w:color w:val="000000"/>
          <w:sz w:val="20"/>
          <w:szCs w:val="20"/>
        </w:rPr>
      </w:pPr>
      <w:r w:rsidRPr="00B034A9">
        <w:rPr>
          <w:rFonts w:ascii="Verdana" w:eastAsia="Times New Roman" w:hAnsi="Verdana" w:cs="Times New Roman"/>
          <w:i/>
          <w:color w:val="000000"/>
          <w:sz w:val="20"/>
          <w:szCs w:val="20"/>
        </w:rPr>
        <w:t>Comments/opinions available through this page are for informational purposes only. The contents in and linked to this page do not reflect the policy or position of UNV and should not be construed as a substitute for professional decision</w:t>
      </w:r>
      <w:r w:rsidR="00B33780" w:rsidRPr="00B034A9">
        <w:rPr>
          <w:rFonts w:ascii="Verdana" w:eastAsia="Times New Roman" w:hAnsi="Verdana" w:cs="Times New Roman"/>
          <w:i/>
          <w:color w:val="000000"/>
          <w:sz w:val="20"/>
          <w:szCs w:val="20"/>
        </w:rPr>
        <w:t>s</w:t>
      </w:r>
      <w:r w:rsidRPr="00B034A9">
        <w:rPr>
          <w:rFonts w:ascii="Verdana" w:eastAsia="Times New Roman" w:hAnsi="Verdana" w:cs="Times New Roman"/>
          <w:i/>
          <w:color w:val="000000"/>
          <w:sz w:val="20"/>
          <w:szCs w:val="20"/>
        </w:rPr>
        <w:t>/advice. Reliance upon the content in or linked to this page is solely at the user’s own risk.</w:t>
      </w:r>
    </w:p>
    <w:p w:rsidR="00FB1605" w:rsidRPr="00B33147" w:rsidRDefault="00FB1605" w:rsidP="00E04E68">
      <w:pPr>
        <w:pStyle w:val="ListParagraph"/>
        <w:ind w:left="1800"/>
        <w:rPr>
          <w:rFonts w:ascii="Verdana" w:eastAsia="Times New Roman" w:hAnsi="Verdana" w:cs="Times New Roman"/>
          <w:color w:val="000000"/>
          <w:sz w:val="20"/>
          <w:szCs w:val="20"/>
        </w:rPr>
      </w:pPr>
    </w:p>
    <w:p w:rsidR="001A7E5F" w:rsidRPr="004B48C7" w:rsidRDefault="00E04E68" w:rsidP="004B48C7">
      <w:pPr>
        <w:pStyle w:val="NoSpacing"/>
        <w:rPr>
          <w:b/>
          <w:lang w:val="en-GB"/>
        </w:rPr>
      </w:pPr>
      <w:r w:rsidRPr="004B48C7">
        <w:rPr>
          <w:b/>
          <w:lang w:val="en-GB"/>
        </w:rPr>
        <w:t>2) Ensure b</w:t>
      </w:r>
      <w:r w:rsidR="001A7E5F" w:rsidRPr="004B48C7">
        <w:rPr>
          <w:b/>
          <w:lang w:val="en-GB"/>
        </w:rPr>
        <w:t>alanced</w:t>
      </w:r>
      <w:r w:rsidR="004B48C7" w:rsidRPr="004B48C7">
        <w:rPr>
          <w:b/>
          <w:lang w:val="en-GB"/>
        </w:rPr>
        <w:t xml:space="preserve"> conversation</w:t>
      </w:r>
    </w:p>
    <w:p w:rsidR="00FB1605" w:rsidRDefault="000C7889" w:rsidP="004B48C7">
      <w:pPr>
        <w:pStyle w:val="NoSpacing"/>
      </w:pPr>
      <w:r>
        <w:rPr>
          <w:lang w:val="en-GB"/>
        </w:rPr>
        <w:t xml:space="preserve">Even if </w:t>
      </w:r>
      <w:r>
        <w:t>we can only think about positive things to say about UNV, it doesn’t mean that we should filter all negative opinions about our organization</w:t>
      </w:r>
      <w:r w:rsidR="00921289">
        <w:t xml:space="preserve">. </w:t>
      </w:r>
      <w:r w:rsidR="00FB1605">
        <w:t>If the comment is negative or ‘mean,’ but it is constructive or adds to the conversation, we should allow the dialogue to continue</w:t>
      </w:r>
      <w:r>
        <w:t xml:space="preserve">. To have a meaningful online </w:t>
      </w:r>
      <w:r w:rsidR="00702971">
        <w:t>conversations</w:t>
      </w:r>
      <w:r>
        <w:t xml:space="preserve">, we must allow both opinions to be heard—both those favorable and unfavorable—to allow for </w:t>
      </w:r>
      <w:r w:rsidR="00FB1605">
        <w:t xml:space="preserve">two-sided </w:t>
      </w:r>
      <w:r>
        <w:t>conversations</w:t>
      </w:r>
      <w:r w:rsidR="00921289">
        <w:t xml:space="preserve">. </w:t>
      </w:r>
      <w:r w:rsidR="00FB1605">
        <w:t>If the comment is constructive, try to engage the user. Even if you lack answers, other users might be able to add to the conversation</w:t>
      </w:r>
      <w:r w:rsidR="00E26DAC">
        <w:t xml:space="preserve"> and help clear up any misunderstandings the user might have</w:t>
      </w:r>
      <w:r w:rsidR="00FB1605">
        <w:t xml:space="preserve">. If the comment </w:t>
      </w:r>
      <w:r w:rsidR="00E26DAC">
        <w:t>is not constructive nor aligns with the fundamental principles of UNV, the content can be rem</w:t>
      </w:r>
      <w:r w:rsidR="009A469E">
        <w:t xml:space="preserve">oved (see offensive content in </w:t>
      </w:r>
      <w:r w:rsidR="00921289">
        <w:t>3</w:t>
      </w:r>
      <w:r w:rsidR="00E26DAC">
        <w:t>.)</w:t>
      </w:r>
    </w:p>
    <w:p w:rsidR="009A469E" w:rsidRDefault="009A469E" w:rsidP="004B48C7">
      <w:pPr>
        <w:pStyle w:val="NoSpacing"/>
      </w:pPr>
    </w:p>
    <w:p w:rsidR="00FB1605" w:rsidRPr="00FB1605" w:rsidRDefault="00921289" w:rsidP="004B48C7">
      <w:pPr>
        <w:pStyle w:val="NoSpacing"/>
        <w:rPr>
          <w:b/>
        </w:rPr>
      </w:pPr>
      <w:r>
        <w:rPr>
          <w:b/>
        </w:rPr>
        <w:t>3</w:t>
      </w:r>
      <w:r w:rsidR="00FB1605" w:rsidRPr="00FB1605">
        <w:rPr>
          <w:b/>
        </w:rPr>
        <w:t>) What if the content is offensive?</w:t>
      </w:r>
    </w:p>
    <w:p w:rsidR="004B48C7" w:rsidRDefault="00FB1605" w:rsidP="004B48C7">
      <w:pPr>
        <w:pStyle w:val="NoSpacing"/>
      </w:pPr>
      <w:r>
        <w:t>I</w:t>
      </w:r>
      <w:r w:rsidR="000C7889">
        <w:t xml:space="preserve">f the content is </w:t>
      </w:r>
      <w:r w:rsidR="000C7889" w:rsidRPr="00FB1605">
        <w:rPr>
          <w:b/>
        </w:rPr>
        <w:t>offensive</w:t>
      </w:r>
      <w:r w:rsidR="000C7889">
        <w:t xml:space="preserve">, </w:t>
      </w:r>
      <w:r w:rsidR="000C7889" w:rsidRPr="00FB1605">
        <w:rPr>
          <w:b/>
        </w:rPr>
        <w:t>denigrating,</w:t>
      </w:r>
      <w:r w:rsidR="000C7889">
        <w:t xml:space="preserve"> </w:t>
      </w:r>
      <w:r w:rsidRPr="009A469E">
        <w:rPr>
          <w:b/>
        </w:rPr>
        <w:t>racist</w:t>
      </w:r>
      <w:r w:rsidRPr="00FB1605">
        <w:rPr>
          <w:b/>
        </w:rPr>
        <w:t xml:space="preserve">, sexist, ageist, </w:t>
      </w:r>
      <w:r w:rsidRPr="00FB1605">
        <w:rPr>
          <w:rFonts w:hint="eastAsia"/>
          <w:b/>
        </w:rPr>
        <w:t>homophobi</w:t>
      </w:r>
      <w:r w:rsidRPr="00FB1605">
        <w:rPr>
          <w:b/>
        </w:rPr>
        <w:t>c</w:t>
      </w:r>
      <w:r w:rsidRPr="00FB1605">
        <w:rPr>
          <w:rFonts w:hint="eastAsia"/>
          <w:b/>
        </w:rPr>
        <w:t>, classis</w:t>
      </w:r>
      <w:r w:rsidRPr="00FB1605">
        <w:rPr>
          <w:b/>
        </w:rPr>
        <w:t>t</w:t>
      </w:r>
      <w:r w:rsidRPr="00FB1605">
        <w:rPr>
          <w:rFonts w:hint="eastAsia"/>
          <w:b/>
        </w:rPr>
        <w:t>, religious</w:t>
      </w:r>
      <w:r w:rsidR="009A469E">
        <w:rPr>
          <w:b/>
        </w:rPr>
        <w:t>ly</w:t>
      </w:r>
      <w:r w:rsidRPr="00FB1605">
        <w:rPr>
          <w:rFonts w:hint="eastAsia"/>
          <w:b/>
        </w:rPr>
        <w:t xml:space="preserve"> </w:t>
      </w:r>
      <w:r w:rsidR="009A469E" w:rsidRPr="00FB1605">
        <w:rPr>
          <w:b/>
        </w:rPr>
        <w:t>intolerant</w:t>
      </w:r>
      <w:r w:rsidRPr="00FB1605">
        <w:rPr>
          <w:rFonts w:hint="eastAsia"/>
          <w:b/>
        </w:rPr>
        <w:t>,</w:t>
      </w:r>
      <w:r w:rsidRPr="00FB1605">
        <w:rPr>
          <w:b/>
        </w:rPr>
        <w:t xml:space="preserve"> </w:t>
      </w:r>
      <w:r w:rsidR="000C7889" w:rsidRPr="009A469E">
        <w:t>or</w:t>
      </w:r>
      <w:r w:rsidR="009A469E">
        <w:t xml:space="preserve"> just</w:t>
      </w:r>
      <w:r w:rsidR="000C7889" w:rsidRPr="00FB1605">
        <w:rPr>
          <w:b/>
        </w:rPr>
        <w:t xml:space="preserve"> completely out of context, </w:t>
      </w:r>
      <w:r w:rsidR="000C7889" w:rsidRPr="00FB1605">
        <w:t xml:space="preserve">UNV has the right and obligation to </w:t>
      </w:r>
      <w:r w:rsidR="000C7889" w:rsidRPr="00702971">
        <w:rPr>
          <w:b/>
        </w:rPr>
        <w:t>remove the material from our page</w:t>
      </w:r>
      <w:r w:rsidR="00921289">
        <w:t>. Personal attacks and foul language should be removed ASAP.</w:t>
      </w:r>
    </w:p>
    <w:p w:rsidR="00921289" w:rsidRDefault="00921289" w:rsidP="004B48C7">
      <w:pPr>
        <w:pStyle w:val="NoSpacing"/>
      </w:pPr>
    </w:p>
    <w:p w:rsidR="00921289" w:rsidRPr="009A469E" w:rsidRDefault="00921289" w:rsidP="00921289">
      <w:pPr>
        <w:pStyle w:val="NoSpacing"/>
        <w:rPr>
          <w:b/>
          <w:lang w:val="en-GB"/>
        </w:rPr>
      </w:pPr>
      <w:r>
        <w:rPr>
          <w:b/>
          <w:lang w:val="en-GB"/>
        </w:rPr>
        <w:t>4</w:t>
      </w:r>
      <w:r w:rsidRPr="009A469E">
        <w:rPr>
          <w:b/>
          <w:lang w:val="en-GB"/>
        </w:rPr>
        <w:t xml:space="preserve">) Be </w:t>
      </w:r>
      <w:r>
        <w:rPr>
          <w:b/>
          <w:lang w:val="en-GB"/>
        </w:rPr>
        <w:t>professional</w:t>
      </w:r>
    </w:p>
    <w:p w:rsidR="00921289" w:rsidRDefault="00921289" w:rsidP="00921289">
      <w:pPr>
        <w:pStyle w:val="NoSpacing"/>
      </w:pPr>
      <w:r>
        <w:lastRenderedPageBreak/>
        <w:t xml:space="preserve">Even if the post is negative, try to remain professional. If the post was constructive, take time before responding to ensure a thorough, informative and cordial response. If the post was offensive and no one has commented on it, </w:t>
      </w:r>
      <w:r>
        <w:rPr>
          <w:i/>
        </w:rPr>
        <w:t xml:space="preserve">do not make mention </w:t>
      </w:r>
      <w:r w:rsidRPr="00921289">
        <w:rPr>
          <w:i/>
        </w:rPr>
        <w:t>of it</w:t>
      </w:r>
      <w:r>
        <w:t xml:space="preserve">—simply remove the post and act as if it never happened. </w:t>
      </w:r>
      <w:r w:rsidR="00702971">
        <w:t xml:space="preserve">The more you mention it, the more you are giving negative posts the spotlight – let the positive posts shine through. </w:t>
      </w:r>
      <w:r>
        <w:t xml:space="preserve">If others have responded to the perpetrator, simply write, “This post was removed for offensive language.” </w:t>
      </w:r>
      <w:r w:rsidRPr="00921289">
        <w:t>Remember</w:t>
      </w:r>
      <w:r>
        <w:t xml:space="preserve">, for every one negative comment, there are hundreds of supporters </w:t>
      </w:r>
      <w:r w:rsidR="00BB4C09">
        <w:t>of UN V</w:t>
      </w:r>
      <w:r w:rsidR="00B33780">
        <w:t>olunteers and their work with communities throughout the world</w:t>
      </w:r>
      <w:r>
        <w:t>.</w:t>
      </w:r>
    </w:p>
    <w:p w:rsidR="00702971" w:rsidRDefault="00702971" w:rsidP="00BE32C0">
      <w:pPr>
        <w:pStyle w:val="CM9"/>
        <w:spacing w:after="112"/>
        <w:rPr>
          <w:rFonts w:cs="Calibri"/>
          <w:b/>
          <w:bCs/>
          <w:i/>
          <w:iCs/>
          <w:color w:val="0070C0"/>
          <w:sz w:val="36"/>
          <w:szCs w:val="36"/>
        </w:rPr>
      </w:pPr>
    </w:p>
    <w:p w:rsidR="00166160" w:rsidRPr="00702971" w:rsidRDefault="00166160" w:rsidP="00BE32C0">
      <w:pPr>
        <w:pStyle w:val="CM9"/>
        <w:spacing w:after="112"/>
        <w:rPr>
          <w:rFonts w:cs="Calibri"/>
          <w:b/>
          <w:bCs/>
          <w:i/>
          <w:iCs/>
          <w:color w:val="0070C0"/>
          <w:sz w:val="36"/>
          <w:szCs w:val="36"/>
        </w:rPr>
      </w:pPr>
      <w:r w:rsidRPr="00BE32C0">
        <w:rPr>
          <w:rFonts w:cs="Calibri"/>
          <w:b/>
          <w:bCs/>
          <w:i/>
          <w:iCs/>
          <w:color w:val="0070C0"/>
          <w:sz w:val="36"/>
          <w:szCs w:val="36"/>
        </w:rPr>
        <w:t>Existing rules and obligations</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1) Observe neutrality </w:t>
      </w:r>
    </w:p>
    <w:p w:rsidR="00166160" w:rsidRPr="00714FF0" w:rsidRDefault="00166160" w:rsidP="00A2438B">
      <w:pPr>
        <w:pStyle w:val="CM13"/>
        <w:spacing w:after="177" w:line="266" w:lineRule="atLeast"/>
        <w:jc w:val="both"/>
        <w:rPr>
          <w:rFonts w:cs="Calibri"/>
          <w:color w:val="000000"/>
          <w:sz w:val="23"/>
          <w:szCs w:val="23"/>
        </w:rPr>
      </w:pPr>
      <w:r w:rsidRPr="00714FF0">
        <w:rPr>
          <w:rFonts w:cs="Calibri"/>
          <w:color w:val="000000"/>
          <w:sz w:val="23"/>
          <w:szCs w:val="23"/>
        </w:rPr>
        <w:t>Don't get involved with political initiatives.</w:t>
      </w:r>
      <w:r w:rsidR="00A2438B" w:rsidRPr="00714FF0">
        <w:rPr>
          <w:rFonts w:cs="Calibri"/>
          <w:color w:val="000000"/>
          <w:sz w:val="23"/>
          <w:szCs w:val="23"/>
        </w:rPr>
        <w:t xml:space="preserve"> </w:t>
      </w:r>
      <w:r w:rsidRPr="00714FF0">
        <w:rPr>
          <w:rFonts w:cs="Calibri"/>
          <w:color w:val="000000"/>
          <w:sz w:val="23"/>
          <w:szCs w:val="23"/>
        </w:rPr>
        <w:t xml:space="preserve">In the context of social media, it is important to remember that </w:t>
      </w:r>
      <w:r w:rsidR="00A2438B" w:rsidRPr="00714FF0">
        <w:rPr>
          <w:rFonts w:cs="Calibri"/>
          <w:color w:val="000000"/>
          <w:sz w:val="23"/>
          <w:szCs w:val="23"/>
        </w:rPr>
        <w:t>this</w:t>
      </w:r>
      <w:r w:rsidRPr="00714FF0">
        <w:rPr>
          <w:rFonts w:cs="Calibri"/>
          <w:color w:val="000000"/>
          <w:sz w:val="23"/>
          <w:szCs w:val="23"/>
        </w:rPr>
        <w:t xml:space="preserve"> applies not only when you represent </w:t>
      </w:r>
      <w:r w:rsidR="00761C5E">
        <w:rPr>
          <w:rFonts w:cs="Calibri"/>
          <w:color w:val="000000"/>
          <w:sz w:val="23"/>
          <w:szCs w:val="23"/>
        </w:rPr>
        <w:t xml:space="preserve">UNV </w:t>
      </w:r>
      <w:r w:rsidRPr="00714FF0">
        <w:rPr>
          <w:rFonts w:cs="Calibri"/>
          <w:color w:val="000000"/>
          <w:sz w:val="23"/>
          <w:szCs w:val="23"/>
        </w:rPr>
        <w:t>or dur</w:t>
      </w:r>
      <w:r w:rsidRPr="00714FF0">
        <w:rPr>
          <w:rFonts w:cs="Calibri"/>
          <w:color w:val="000000"/>
          <w:sz w:val="23"/>
          <w:szCs w:val="23"/>
        </w:rPr>
        <w:softHyphen/>
        <w:t>ing working hours but around the clock and even when you are on leave.</w:t>
      </w:r>
      <w:r w:rsidR="00394165">
        <w:rPr>
          <w:rFonts w:cs="Calibri"/>
          <w:color w:val="000000"/>
          <w:sz w:val="23"/>
          <w:szCs w:val="23"/>
        </w:rPr>
        <w:t xml:space="preserve"> This is especially true online.</w:t>
      </w:r>
      <w:r w:rsidRPr="00714FF0">
        <w:rPr>
          <w:rFonts w:cs="Calibri"/>
          <w:color w:val="000000"/>
          <w:sz w:val="23"/>
          <w:szCs w:val="23"/>
        </w:rPr>
        <w:t xml:space="preserve">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2) Don't use the </w:t>
      </w:r>
      <w:r w:rsidR="00DF4B51">
        <w:rPr>
          <w:rFonts w:cs="Calibri"/>
          <w:b/>
          <w:bCs/>
          <w:color w:val="000000"/>
          <w:sz w:val="23"/>
          <w:szCs w:val="23"/>
        </w:rPr>
        <w:t>UNV</w:t>
      </w:r>
      <w:r w:rsidR="00A2438B" w:rsidRPr="00714FF0">
        <w:rPr>
          <w:rFonts w:cs="Calibri"/>
          <w:b/>
          <w:bCs/>
          <w:color w:val="000000"/>
          <w:sz w:val="23"/>
          <w:szCs w:val="23"/>
        </w:rPr>
        <w:t xml:space="preserve"> </w:t>
      </w:r>
      <w:r w:rsidR="009D061A">
        <w:rPr>
          <w:rFonts w:cs="Calibri"/>
          <w:b/>
          <w:bCs/>
          <w:color w:val="000000"/>
          <w:sz w:val="23"/>
          <w:szCs w:val="23"/>
        </w:rPr>
        <w:t>emblem</w:t>
      </w:r>
      <w:r w:rsidR="009D061A" w:rsidRPr="00714FF0">
        <w:rPr>
          <w:rFonts w:cs="Calibri"/>
          <w:b/>
          <w:bCs/>
          <w:color w:val="000000"/>
          <w:sz w:val="23"/>
          <w:szCs w:val="23"/>
        </w:rPr>
        <w:t xml:space="preserve"> </w:t>
      </w:r>
      <w:r w:rsidR="00A2438B" w:rsidRPr="00714FF0">
        <w:rPr>
          <w:rFonts w:cs="Calibri"/>
          <w:b/>
          <w:bCs/>
          <w:color w:val="000000"/>
          <w:sz w:val="23"/>
          <w:szCs w:val="23"/>
        </w:rPr>
        <w:t xml:space="preserve">on personal </w:t>
      </w:r>
      <w:r w:rsidR="007D36D3" w:rsidRPr="00714FF0">
        <w:rPr>
          <w:rFonts w:cs="Calibri"/>
          <w:b/>
          <w:bCs/>
          <w:color w:val="000000"/>
          <w:sz w:val="23"/>
          <w:szCs w:val="23"/>
        </w:rPr>
        <w:t>blogs or social media profiles</w:t>
      </w:r>
      <w:r w:rsidRPr="00714FF0">
        <w:rPr>
          <w:rFonts w:cs="Calibri"/>
          <w:b/>
          <w:bCs/>
          <w:color w:val="000000"/>
          <w:sz w:val="23"/>
          <w:szCs w:val="23"/>
        </w:rPr>
        <w:t xml:space="preserve"> </w:t>
      </w:r>
    </w:p>
    <w:p w:rsidR="00166160" w:rsidRPr="00714FF0" w:rsidRDefault="00166160" w:rsidP="00166160">
      <w:pPr>
        <w:pStyle w:val="CM9"/>
        <w:spacing w:after="112" w:line="266" w:lineRule="atLeast"/>
        <w:jc w:val="both"/>
        <w:rPr>
          <w:rFonts w:cs="Calibri"/>
          <w:color w:val="000000"/>
          <w:sz w:val="23"/>
          <w:szCs w:val="23"/>
        </w:rPr>
      </w:pPr>
      <w:r w:rsidRPr="00714FF0">
        <w:rPr>
          <w:rFonts w:cs="Calibri"/>
          <w:color w:val="000000"/>
          <w:sz w:val="23"/>
          <w:szCs w:val="23"/>
        </w:rPr>
        <w:t xml:space="preserve">You cannot use the </w:t>
      </w:r>
      <w:r w:rsidR="009D061A">
        <w:rPr>
          <w:rFonts w:cs="Calibri"/>
          <w:color w:val="000000"/>
          <w:sz w:val="23"/>
          <w:szCs w:val="23"/>
        </w:rPr>
        <w:t xml:space="preserve">UNV </w:t>
      </w:r>
      <w:r w:rsidRPr="00714FF0">
        <w:rPr>
          <w:rFonts w:cs="Calibri"/>
          <w:color w:val="000000"/>
          <w:sz w:val="23"/>
          <w:szCs w:val="23"/>
        </w:rPr>
        <w:t>emblem as any part of your</w:t>
      </w:r>
      <w:r w:rsidR="00FD5FC6" w:rsidRPr="00714FF0">
        <w:rPr>
          <w:rFonts w:cs="Calibri"/>
          <w:color w:val="000000"/>
          <w:sz w:val="23"/>
          <w:szCs w:val="23"/>
        </w:rPr>
        <w:t xml:space="preserve"> personal</w:t>
      </w:r>
      <w:r w:rsidRPr="00714FF0">
        <w:rPr>
          <w:rFonts w:cs="Calibri"/>
          <w:color w:val="000000"/>
          <w:sz w:val="23"/>
          <w:szCs w:val="23"/>
        </w:rPr>
        <w:t xml:space="preserve"> blog or social media profile.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3) Stay focused on your job </w:t>
      </w:r>
    </w:p>
    <w:p w:rsidR="00166160" w:rsidRPr="00714FF0" w:rsidRDefault="00166160" w:rsidP="00166160">
      <w:pPr>
        <w:pStyle w:val="CM9"/>
        <w:spacing w:after="112" w:line="266" w:lineRule="atLeast"/>
        <w:jc w:val="both"/>
        <w:rPr>
          <w:rFonts w:cs="Calibri"/>
          <w:color w:val="000000"/>
          <w:sz w:val="23"/>
          <w:szCs w:val="23"/>
        </w:rPr>
      </w:pPr>
      <w:r w:rsidRPr="00714FF0">
        <w:rPr>
          <w:rFonts w:cs="Calibri"/>
          <w:color w:val="000000"/>
          <w:sz w:val="23"/>
          <w:szCs w:val="23"/>
        </w:rPr>
        <w:t xml:space="preserve">While the </w:t>
      </w:r>
      <w:r w:rsidR="00DF4B51">
        <w:rPr>
          <w:rFonts w:cs="Calibri"/>
          <w:color w:val="000000"/>
          <w:sz w:val="23"/>
          <w:szCs w:val="23"/>
        </w:rPr>
        <w:t>UNV</w:t>
      </w:r>
      <w:r w:rsidRPr="00714FF0">
        <w:rPr>
          <w:rFonts w:cs="Calibri"/>
          <w:color w:val="000000"/>
          <w:sz w:val="23"/>
          <w:szCs w:val="23"/>
        </w:rPr>
        <w:t xml:space="preserve"> leadership encourages the use of social media and on</w:t>
      </w:r>
      <w:r w:rsidRPr="00714FF0">
        <w:rPr>
          <w:rFonts w:cs="Calibri"/>
          <w:color w:val="000000"/>
          <w:sz w:val="23"/>
          <w:szCs w:val="23"/>
        </w:rPr>
        <w:softHyphen/>
        <w:t>line communities for business purposes and recognizes that t</w:t>
      </w:r>
      <w:r w:rsidR="00E620D0">
        <w:rPr>
          <w:rFonts w:cs="Calibri"/>
          <w:color w:val="000000"/>
          <w:sz w:val="23"/>
          <w:szCs w:val="23"/>
        </w:rPr>
        <w:t xml:space="preserve">hese can be a valuable resource, </w:t>
      </w:r>
      <w:r w:rsidR="00394165">
        <w:rPr>
          <w:rFonts w:cs="Calibri"/>
          <w:color w:val="000000"/>
          <w:sz w:val="23"/>
          <w:szCs w:val="23"/>
        </w:rPr>
        <w:t>k</w:t>
      </w:r>
      <w:r w:rsidRPr="00714FF0">
        <w:rPr>
          <w:rFonts w:cs="Calibri"/>
          <w:color w:val="000000"/>
          <w:sz w:val="23"/>
          <w:szCs w:val="23"/>
        </w:rPr>
        <w:t xml:space="preserve">eep in mind that you were not hired to spend time on Flickr and YouTube for </w:t>
      </w:r>
      <w:r w:rsidR="00E620D0">
        <w:rPr>
          <w:rFonts w:cs="Calibri"/>
          <w:color w:val="000000"/>
          <w:sz w:val="23"/>
          <w:szCs w:val="23"/>
        </w:rPr>
        <w:t>personal</w:t>
      </w:r>
      <w:r w:rsidRPr="00714FF0">
        <w:rPr>
          <w:rFonts w:cs="Calibri"/>
          <w:color w:val="000000"/>
          <w:sz w:val="23"/>
          <w:szCs w:val="23"/>
        </w:rPr>
        <w:t xml:space="preserve"> matters. </w:t>
      </w:r>
      <w:r w:rsidRPr="00394165">
        <w:rPr>
          <w:rFonts w:cs="Calibri"/>
          <w:i/>
          <w:color w:val="000000"/>
          <w:sz w:val="23"/>
          <w:szCs w:val="23"/>
        </w:rPr>
        <w:t xml:space="preserve">Make sure that your online activities don't interfere with your job.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4) Keep your manager in the loop </w:t>
      </w:r>
    </w:p>
    <w:p w:rsidR="00166160" w:rsidRPr="00714FF0" w:rsidRDefault="00DF4B51" w:rsidP="00166160">
      <w:pPr>
        <w:pStyle w:val="CM9"/>
        <w:spacing w:after="112" w:line="266" w:lineRule="atLeast"/>
        <w:jc w:val="both"/>
        <w:rPr>
          <w:rFonts w:cs="Calibri"/>
          <w:color w:val="000000"/>
          <w:sz w:val="23"/>
          <w:szCs w:val="23"/>
        </w:rPr>
      </w:pPr>
      <w:r>
        <w:rPr>
          <w:rFonts w:cs="Calibri"/>
          <w:color w:val="000000"/>
          <w:sz w:val="23"/>
          <w:szCs w:val="23"/>
        </w:rPr>
        <w:t>UNV</w:t>
      </w:r>
      <w:r w:rsidR="007D36D3" w:rsidRPr="00714FF0">
        <w:rPr>
          <w:rFonts w:cs="Calibri"/>
          <w:color w:val="000000"/>
          <w:sz w:val="23"/>
          <w:szCs w:val="23"/>
        </w:rPr>
        <w:t xml:space="preserve"> </w:t>
      </w:r>
      <w:r w:rsidR="00166160" w:rsidRPr="00714FF0">
        <w:rPr>
          <w:rFonts w:cs="Calibri"/>
          <w:color w:val="000000"/>
          <w:sz w:val="23"/>
          <w:szCs w:val="23"/>
        </w:rPr>
        <w:t>requires that you obtain permis</w:t>
      </w:r>
      <w:r w:rsidR="00166160" w:rsidRPr="00714FF0">
        <w:rPr>
          <w:rFonts w:cs="Calibri"/>
          <w:color w:val="000000"/>
          <w:sz w:val="23"/>
          <w:szCs w:val="23"/>
        </w:rPr>
        <w:softHyphen/>
        <w:t>sion before publishing anything related to your function or assignment. This also applies to blogs and similar online publications. To avoid prob</w:t>
      </w:r>
      <w:r w:rsidR="00166160" w:rsidRPr="00714FF0">
        <w:rPr>
          <w:rFonts w:cs="Calibri"/>
          <w:color w:val="000000"/>
          <w:sz w:val="23"/>
          <w:szCs w:val="23"/>
        </w:rPr>
        <w:softHyphen/>
        <w:t>lems, discuss your work-related social media activities with your man</w:t>
      </w:r>
      <w:r w:rsidR="00166160" w:rsidRPr="00714FF0">
        <w:rPr>
          <w:rFonts w:cs="Calibri"/>
          <w:color w:val="000000"/>
          <w:sz w:val="23"/>
          <w:szCs w:val="23"/>
        </w:rPr>
        <w:softHyphen/>
        <w:t xml:space="preserve">ager. </w:t>
      </w:r>
    </w:p>
    <w:p w:rsidR="00166160" w:rsidRPr="00714FF0" w:rsidRDefault="00166160" w:rsidP="00166160">
      <w:pPr>
        <w:pStyle w:val="CM3"/>
        <w:jc w:val="both"/>
        <w:rPr>
          <w:rFonts w:cs="Calibri"/>
          <w:color w:val="000000"/>
          <w:sz w:val="23"/>
          <w:szCs w:val="23"/>
        </w:rPr>
      </w:pPr>
      <w:r w:rsidRPr="00714FF0">
        <w:rPr>
          <w:rFonts w:cs="Calibri"/>
          <w:b/>
          <w:bCs/>
          <w:color w:val="000000"/>
          <w:sz w:val="23"/>
          <w:szCs w:val="23"/>
        </w:rPr>
        <w:t xml:space="preserve">5) Observe IT security rules </w:t>
      </w:r>
    </w:p>
    <w:p w:rsidR="007D37E2" w:rsidRPr="008F3206" w:rsidRDefault="00166160" w:rsidP="008F3206">
      <w:pPr>
        <w:pStyle w:val="CM9"/>
        <w:spacing w:after="112" w:line="266" w:lineRule="atLeast"/>
        <w:jc w:val="both"/>
        <w:rPr>
          <w:rFonts w:cs="Calibri"/>
          <w:color w:val="000000"/>
          <w:sz w:val="23"/>
          <w:szCs w:val="23"/>
        </w:rPr>
      </w:pPr>
      <w:r w:rsidRPr="00714FF0">
        <w:rPr>
          <w:rFonts w:cs="Calibri"/>
          <w:color w:val="000000"/>
          <w:sz w:val="23"/>
          <w:szCs w:val="23"/>
        </w:rPr>
        <w:t>Don't download or install software that you find through social net</w:t>
      </w:r>
      <w:r w:rsidRPr="00714FF0">
        <w:rPr>
          <w:rFonts w:cs="Calibri"/>
          <w:color w:val="000000"/>
          <w:sz w:val="23"/>
          <w:szCs w:val="23"/>
        </w:rPr>
        <w:softHyphen/>
        <w:t xml:space="preserve">works on your work computer. </w:t>
      </w:r>
      <w:r w:rsidR="008C3AE8" w:rsidRPr="00714FF0">
        <w:rPr>
          <w:rFonts w:cs="Calibri"/>
          <w:color w:val="000000"/>
          <w:sz w:val="23"/>
          <w:szCs w:val="23"/>
        </w:rPr>
        <w:t xml:space="preserve">If you have questions, please contact your </w:t>
      </w:r>
      <w:r w:rsidR="00394165">
        <w:rPr>
          <w:rFonts w:cs="Calibri"/>
          <w:color w:val="000000"/>
          <w:sz w:val="23"/>
          <w:szCs w:val="23"/>
        </w:rPr>
        <w:t>IT</w:t>
      </w:r>
      <w:r w:rsidR="008C3AE8" w:rsidRPr="00714FF0">
        <w:rPr>
          <w:rFonts w:cs="Calibri"/>
          <w:color w:val="000000"/>
          <w:sz w:val="23"/>
          <w:szCs w:val="23"/>
        </w:rPr>
        <w:t xml:space="preserve"> focal point</w:t>
      </w:r>
      <w:r w:rsidRPr="00714FF0">
        <w:rPr>
          <w:rFonts w:cs="Calibri"/>
          <w:color w:val="000000"/>
          <w:sz w:val="23"/>
          <w:szCs w:val="23"/>
        </w:rPr>
        <w:t xml:space="preserve">. </w:t>
      </w:r>
    </w:p>
    <w:p w:rsidR="008C3AE8" w:rsidRPr="00714FF0" w:rsidRDefault="008F3206" w:rsidP="008C3AE8">
      <w:pPr>
        <w:pStyle w:val="CM3"/>
        <w:jc w:val="both"/>
        <w:rPr>
          <w:rFonts w:cs="Calibri"/>
          <w:color w:val="000000"/>
          <w:sz w:val="23"/>
          <w:szCs w:val="23"/>
        </w:rPr>
      </w:pPr>
      <w:r>
        <w:rPr>
          <w:rFonts w:cs="Calibri"/>
          <w:b/>
          <w:bCs/>
          <w:color w:val="000000"/>
          <w:sz w:val="23"/>
          <w:szCs w:val="23"/>
        </w:rPr>
        <w:t>6</w:t>
      </w:r>
      <w:r w:rsidR="008C3AE8" w:rsidRPr="00714FF0">
        <w:rPr>
          <w:rFonts w:cs="Calibri"/>
          <w:b/>
          <w:bCs/>
          <w:color w:val="000000"/>
          <w:sz w:val="23"/>
          <w:szCs w:val="23"/>
        </w:rPr>
        <w:t>) Be careful when quoting numbers</w:t>
      </w:r>
    </w:p>
    <w:p w:rsidR="00FB5FF0" w:rsidRPr="00394165" w:rsidRDefault="008C3AE8" w:rsidP="00394165">
      <w:pPr>
        <w:pStyle w:val="CM2"/>
        <w:spacing w:after="1295"/>
        <w:jc w:val="both"/>
        <w:rPr>
          <w:rFonts w:cs="Calibri"/>
          <w:color w:val="000000"/>
          <w:sz w:val="23"/>
          <w:szCs w:val="23"/>
        </w:rPr>
      </w:pPr>
      <w:r w:rsidRPr="00714FF0">
        <w:rPr>
          <w:rFonts w:cs="Calibri"/>
          <w:color w:val="000000"/>
          <w:sz w:val="23"/>
          <w:szCs w:val="23"/>
        </w:rPr>
        <w:t>Numbers are very attractive for the media and if you don’t reference the numbers correctly, a personal blog post could quickly turn into a headline that reads “</w:t>
      </w:r>
      <w:r w:rsidR="00C74434" w:rsidRPr="00714FF0">
        <w:rPr>
          <w:rFonts w:cs="Calibri"/>
          <w:color w:val="000000"/>
          <w:sz w:val="23"/>
          <w:szCs w:val="23"/>
        </w:rPr>
        <w:t>UN</w:t>
      </w:r>
      <w:r w:rsidRPr="00714FF0">
        <w:rPr>
          <w:rFonts w:cs="Calibri"/>
          <w:color w:val="000000"/>
          <w:sz w:val="23"/>
          <w:szCs w:val="23"/>
        </w:rPr>
        <w:t xml:space="preserve"> says 10,000 </w:t>
      </w:r>
      <w:r w:rsidR="00387B92">
        <w:rPr>
          <w:rFonts w:cs="Calibri"/>
          <w:color w:val="000000"/>
          <w:sz w:val="23"/>
          <w:szCs w:val="23"/>
        </w:rPr>
        <w:t>injured</w:t>
      </w:r>
      <w:r w:rsidRPr="00714FF0">
        <w:rPr>
          <w:rFonts w:cs="Calibri"/>
          <w:color w:val="000000"/>
          <w:sz w:val="23"/>
          <w:szCs w:val="23"/>
        </w:rPr>
        <w:t xml:space="preserve"> in Alphaland</w:t>
      </w:r>
      <w:r w:rsidR="001E3478">
        <w:rPr>
          <w:rFonts w:cs="Calibri"/>
          <w:color w:val="000000"/>
          <w:sz w:val="23"/>
          <w:szCs w:val="23"/>
        </w:rPr>
        <w:t>.”</w:t>
      </w:r>
      <w:r w:rsidRPr="00714FF0">
        <w:rPr>
          <w:rFonts w:cs="Calibri"/>
          <w:color w:val="000000"/>
          <w:sz w:val="23"/>
          <w:szCs w:val="23"/>
        </w:rPr>
        <w:t xml:space="preserve"> </w:t>
      </w:r>
    </w:p>
    <w:p w:rsidR="00FB5FF0" w:rsidRPr="00FB5FF0" w:rsidRDefault="006C7060" w:rsidP="00FB5FF0">
      <w:pPr>
        <w:pStyle w:val="Default"/>
      </w:pPr>
      <w:r>
        <w:rPr>
          <w:b/>
          <w:bCs/>
          <w:sz w:val="18"/>
          <w:szCs w:val="18"/>
        </w:rPr>
        <w:t>*</w:t>
      </w:r>
      <w:r w:rsidR="00714FF0">
        <w:rPr>
          <w:b/>
          <w:bCs/>
          <w:sz w:val="18"/>
          <w:szCs w:val="18"/>
        </w:rPr>
        <w:t xml:space="preserve">CREDIT: These guidelines </w:t>
      </w:r>
      <w:r w:rsidR="001E3478">
        <w:rPr>
          <w:b/>
          <w:bCs/>
          <w:sz w:val="18"/>
          <w:szCs w:val="18"/>
        </w:rPr>
        <w:t xml:space="preserve">are taken </w:t>
      </w:r>
      <w:r w:rsidR="00E26DAC">
        <w:rPr>
          <w:b/>
          <w:bCs/>
          <w:sz w:val="18"/>
          <w:szCs w:val="18"/>
        </w:rPr>
        <w:t>largely</w:t>
      </w:r>
      <w:r w:rsidR="001E3478">
        <w:rPr>
          <w:b/>
          <w:bCs/>
          <w:sz w:val="18"/>
          <w:szCs w:val="18"/>
        </w:rPr>
        <w:t xml:space="preserve"> from UNDP</w:t>
      </w:r>
      <w:r w:rsidR="00387B92">
        <w:rPr>
          <w:b/>
          <w:bCs/>
          <w:sz w:val="18"/>
          <w:szCs w:val="18"/>
        </w:rPr>
        <w:t>, UNAIDS, UNOCHA, IFAD, UN DPI</w:t>
      </w:r>
      <w:r w:rsidR="001E3478">
        <w:rPr>
          <w:b/>
          <w:bCs/>
          <w:sz w:val="18"/>
          <w:szCs w:val="18"/>
        </w:rPr>
        <w:t xml:space="preserve"> and</w:t>
      </w:r>
      <w:r w:rsidR="00714FF0">
        <w:rPr>
          <w:b/>
          <w:bCs/>
          <w:sz w:val="18"/>
          <w:szCs w:val="18"/>
        </w:rPr>
        <w:t xml:space="preserve"> based on social media </w:t>
      </w:r>
      <w:r w:rsidR="00C6113B">
        <w:rPr>
          <w:b/>
          <w:bCs/>
          <w:sz w:val="18"/>
          <w:szCs w:val="18"/>
        </w:rPr>
        <w:t xml:space="preserve">policies from the </w:t>
      </w:r>
      <w:r w:rsidR="00FB5FF0">
        <w:rPr>
          <w:b/>
          <w:bCs/>
          <w:sz w:val="18"/>
          <w:szCs w:val="18"/>
        </w:rPr>
        <w:t>International Federation of Red Cross</w:t>
      </w:r>
      <w:r>
        <w:rPr>
          <w:b/>
          <w:bCs/>
          <w:sz w:val="18"/>
          <w:szCs w:val="18"/>
        </w:rPr>
        <w:t>**</w:t>
      </w:r>
      <w:r w:rsidR="00FB5FF0">
        <w:rPr>
          <w:b/>
          <w:bCs/>
          <w:sz w:val="18"/>
          <w:szCs w:val="18"/>
        </w:rPr>
        <w:t xml:space="preserve"> and Red Crescent Societies</w:t>
      </w:r>
      <w:r w:rsidR="00C6113B">
        <w:rPr>
          <w:b/>
          <w:bCs/>
          <w:sz w:val="18"/>
          <w:szCs w:val="18"/>
        </w:rPr>
        <w:t>, with contributions from the</w:t>
      </w:r>
      <w:r w:rsidR="0062082B">
        <w:rPr>
          <w:b/>
          <w:bCs/>
          <w:sz w:val="18"/>
          <w:szCs w:val="18"/>
        </w:rPr>
        <w:t xml:space="preserve"> United Kingdom</w:t>
      </w:r>
      <w:r w:rsidR="00C6113B">
        <w:rPr>
          <w:b/>
          <w:bCs/>
          <w:sz w:val="18"/>
          <w:szCs w:val="18"/>
        </w:rPr>
        <w:t>, New Zealand, the United States General Services Administration and</w:t>
      </w:r>
      <w:r w:rsidR="0062082B">
        <w:rPr>
          <w:b/>
          <w:bCs/>
          <w:sz w:val="18"/>
          <w:szCs w:val="18"/>
        </w:rPr>
        <w:t xml:space="preserve"> The Wall Street Jo</w:t>
      </w:r>
      <w:r w:rsidR="00387B92">
        <w:rPr>
          <w:b/>
          <w:bCs/>
          <w:sz w:val="18"/>
          <w:szCs w:val="18"/>
        </w:rPr>
        <w:t>urnal.</w:t>
      </w:r>
    </w:p>
    <w:p w:rsidR="00EB78F9" w:rsidRDefault="00EB78F9" w:rsidP="00273AF5"/>
    <w:sectPr w:rsidR="00EB78F9" w:rsidSect="0041364B">
      <w:headerReference w:type="default" r:id="rId17"/>
      <w:footerReference w:type="default" r:id="rId18"/>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722" w:rsidRDefault="00AA1722" w:rsidP="00DA108D">
      <w:pPr>
        <w:spacing w:after="0" w:line="240" w:lineRule="auto"/>
      </w:pPr>
      <w:r>
        <w:separator/>
      </w:r>
    </w:p>
  </w:endnote>
  <w:endnote w:type="continuationSeparator" w:id="0">
    <w:p w:rsidR="00AA1722" w:rsidRDefault="00AA1722" w:rsidP="00DA1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64B" w:rsidRDefault="0041364B">
    <w:pPr>
      <w:pStyle w:val="Footer"/>
    </w:pPr>
    <w:r>
      <w:rPr>
        <w:rFonts w:ascii="Arial" w:hAnsi="Arial" w:cs="Arial"/>
        <w:noProof/>
        <w:vanish/>
        <w:color w:val="0000FF"/>
        <w:sz w:val="27"/>
        <w:szCs w:val="27"/>
      </w:rPr>
      <w:drawing>
        <wp:inline distT="0" distB="0" distL="0" distR="0" wp14:anchorId="628A0832" wp14:editId="628A0833">
          <wp:extent cx="1638300" cy="552450"/>
          <wp:effectExtent l="19050" t="0" r="0" b="0"/>
          <wp:docPr id="7"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34" wp14:editId="628A0835">
          <wp:extent cx="1638300" cy="552450"/>
          <wp:effectExtent l="19050" t="0" r="0" b="0"/>
          <wp:docPr id="1"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r>
      <w:rPr>
        <w:rFonts w:ascii="Arial" w:hAnsi="Arial" w:cs="Arial"/>
        <w:noProof/>
        <w:vanish/>
        <w:color w:val="0000FF"/>
        <w:sz w:val="27"/>
        <w:szCs w:val="27"/>
      </w:rPr>
      <w:drawing>
        <wp:inline distT="0" distB="0" distL="0" distR="0" wp14:anchorId="628A0836" wp14:editId="628A0837">
          <wp:extent cx="1638300" cy="552450"/>
          <wp:effectExtent l="19050" t="0" r="0" b="0"/>
          <wp:docPr id="6" name="rg_hi" descr="http://t3.gstatic.com/images?q=tbn:ANd9GcTn8LRdQigtzkMoEXf35_X_B9mvCZ6O2RH7fF9Gexwrrg7ccZ8&amp;t=1&amp;usg=__5t1TMfx00UxouoS5MfXldNTSo0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n8LRdQigtzkMoEXf35_X_B9mvCZ6O2RH7fF9Gexwrrg7ccZ8&amp;t=1&amp;usg=__5t1TMfx00UxouoS5MfXldNTSo0g=">
                    <a:hlinkClick r:id="rId1"/>
                  </pic:cNvPr>
                  <pic:cNvPicPr>
                    <a:picLocks noChangeAspect="1" noChangeArrowheads="1"/>
                  </pic:cNvPicPr>
                </pic:nvPicPr>
                <pic:blipFill>
                  <a:blip r:embed="rId2"/>
                  <a:srcRect/>
                  <a:stretch>
                    <a:fillRect/>
                  </a:stretch>
                </pic:blipFill>
                <pic:spPr bwMode="auto">
                  <a:xfrm>
                    <a:off x="0" y="0"/>
                    <a:ext cx="1638300" cy="5524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722" w:rsidRDefault="00AA1722" w:rsidP="00DA108D">
      <w:pPr>
        <w:spacing w:after="0" w:line="240" w:lineRule="auto"/>
      </w:pPr>
      <w:r>
        <w:separator/>
      </w:r>
    </w:p>
  </w:footnote>
  <w:footnote w:type="continuationSeparator" w:id="0">
    <w:p w:rsidR="00AA1722" w:rsidRDefault="00AA1722" w:rsidP="00DA10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64B" w:rsidRDefault="0041364B" w:rsidP="00DF4B51">
    <w:pPr>
      <w:pStyle w:val="Header"/>
      <w:jc w:val="right"/>
    </w:pPr>
    <w:r>
      <w:rPr>
        <w:noProof/>
      </w:rPr>
      <w:drawing>
        <wp:inline distT="0" distB="0" distL="0" distR="0" wp14:anchorId="628A0830" wp14:editId="628A0831">
          <wp:extent cx="2116548" cy="381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19974" cy="3816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pt;height:15pt;visibility:visible;mso-wrap-style:square" o:bullet="t">
        <v:imagedata r:id="rId1" o:title=""/>
      </v:shape>
    </w:pict>
  </w:numPicBullet>
  <w:abstractNum w:abstractNumId="0" w15:restartNumberingAfterBreak="0">
    <w:nsid w:val="421E3283"/>
    <w:multiLevelType w:val="hybridMultilevel"/>
    <w:tmpl w:val="23A27F5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EB41E66"/>
    <w:multiLevelType w:val="hybridMultilevel"/>
    <w:tmpl w:val="D0144218"/>
    <w:lvl w:ilvl="0" w:tplc="EF8C91FC">
      <w:start w:val="1"/>
      <w:numFmt w:val="bullet"/>
      <w:lvlText w:val=""/>
      <w:lvlPicBulletId w:val="0"/>
      <w:lvlJc w:val="left"/>
      <w:pPr>
        <w:tabs>
          <w:tab w:val="num" w:pos="1800"/>
        </w:tabs>
        <w:ind w:left="1800" w:hanging="360"/>
      </w:pPr>
      <w:rPr>
        <w:rFonts w:ascii="Symbol" w:hAnsi="Symbol" w:hint="default"/>
      </w:rPr>
    </w:lvl>
    <w:lvl w:ilvl="1" w:tplc="12C0BA90" w:tentative="1">
      <w:start w:val="1"/>
      <w:numFmt w:val="bullet"/>
      <w:lvlText w:val=""/>
      <w:lvlJc w:val="left"/>
      <w:pPr>
        <w:tabs>
          <w:tab w:val="num" w:pos="2520"/>
        </w:tabs>
        <w:ind w:left="2520" w:hanging="360"/>
      </w:pPr>
      <w:rPr>
        <w:rFonts w:ascii="Symbol" w:hAnsi="Symbol" w:hint="default"/>
      </w:rPr>
    </w:lvl>
    <w:lvl w:ilvl="2" w:tplc="C26E847A" w:tentative="1">
      <w:start w:val="1"/>
      <w:numFmt w:val="bullet"/>
      <w:lvlText w:val=""/>
      <w:lvlJc w:val="left"/>
      <w:pPr>
        <w:tabs>
          <w:tab w:val="num" w:pos="3240"/>
        </w:tabs>
        <w:ind w:left="3240" w:hanging="360"/>
      </w:pPr>
      <w:rPr>
        <w:rFonts w:ascii="Symbol" w:hAnsi="Symbol" w:hint="default"/>
      </w:rPr>
    </w:lvl>
    <w:lvl w:ilvl="3" w:tplc="B1DE124A" w:tentative="1">
      <w:start w:val="1"/>
      <w:numFmt w:val="bullet"/>
      <w:lvlText w:val=""/>
      <w:lvlJc w:val="left"/>
      <w:pPr>
        <w:tabs>
          <w:tab w:val="num" w:pos="3960"/>
        </w:tabs>
        <w:ind w:left="3960" w:hanging="360"/>
      </w:pPr>
      <w:rPr>
        <w:rFonts w:ascii="Symbol" w:hAnsi="Symbol" w:hint="default"/>
      </w:rPr>
    </w:lvl>
    <w:lvl w:ilvl="4" w:tplc="E0CED852" w:tentative="1">
      <w:start w:val="1"/>
      <w:numFmt w:val="bullet"/>
      <w:lvlText w:val=""/>
      <w:lvlJc w:val="left"/>
      <w:pPr>
        <w:tabs>
          <w:tab w:val="num" w:pos="4680"/>
        </w:tabs>
        <w:ind w:left="4680" w:hanging="360"/>
      </w:pPr>
      <w:rPr>
        <w:rFonts w:ascii="Symbol" w:hAnsi="Symbol" w:hint="default"/>
      </w:rPr>
    </w:lvl>
    <w:lvl w:ilvl="5" w:tplc="6EE0046C" w:tentative="1">
      <w:start w:val="1"/>
      <w:numFmt w:val="bullet"/>
      <w:lvlText w:val=""/>
      <w:lvlJc w:val="left"/>
      <w:pPr>
        <w:tabs>
          <w:tab w:val="num" w:pos="5400"/>
        </w:tabs>
        <w:ind w:left="5400" w:hanging="360"/>
      </w:pPr>
      <w:rPr>
        <w:rFonts w:ascii="Symbol" w:hAnsi="Symbol" w:hint="default"/>
      </w:rPr>
    </w:lvl>
    <w:lvl w:ilvl="6" w:tplc="0804F4DE" w:tentative="1">
      <w:start w:val="1"/>
      <w:numFmt w:val="bullet"/>
      <w:lvlText w:val=""/>
      <w:lvlJc w:val="left"/>
      <w:pPr>
        <w:tabs>
          <w:tab w:val="num" w:pos="6120"/>
        </w:tabs>
        <w:ind w:left="6120" w:hanging="360"/>
      </w:pPr>
      <w:rPr>
        <w:rFonts w:ascii="Symbol" w:hAnsi="Symbol" w:hint="default"/>
      </w:rPr>
    </w:lvl>
    <w:lvl w:ilvl="7" w:tplc="6E44AD8E" w:tentative="1">
      <w:start w:val="1"/>
      <w:numFmt w:val="bullet"/>
      <w:lvlText w:val=""/>
      <w:lvlJc w:val="left"/>
      <w:pPr>
        <w:tabs>
          <w:tab w:val="num" w:pos="6840"/>
        </w:tabs>
        <w:ind w:left="6840" w:hanging="360"/>
      </w:pPr>
      <w:rPr>
        <w:rFonts w:ascii="Symbol" w:hAnsi="Symbol" w:hint="default"/>
      </w:rPr>
    </w:lvl>
    <w:lvl w:ilvl="8" w:tplc="C4E2BAFE" w:tentative="1">
      <w:start w:val="1"/>
      <w:numFmt w:val="bullet"/>
      <w:lvlText w:val=""/>
      <w:lvlJc w:val="left"/>
      <w:pPr>
        <w:tabs>
          <w:tab w:val="num" w:pos="7560"/>
        </w:tabs>
        <w:ind w:left="75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60"/>
    <w:rsid w:val="000042E4"/>
    <w:rsid w:val="00010617"/>
    <w:rsid w:val="00011C50"/>
    <w:rsid w:val="00025AAD"/>
    <w:rsid w:val="000505F2"/>
    <w:rsid w:val="0005229D"/>
    <w:rsid w:val="000B366C"/>
    <w:rsid w:val="000C7889"/>
    <w:rsid w:val="000F4BEB"/>
    <w:rsid w:val="0010488D"/>
    <w:rsid w:val="001266AA"/>
    <w:rsid w:val="00145F2E"/>
    <w:rsid w:val="00146245"/>
    <w:rsid w:val="00157AAD"/>
    <w:rsid w:val="00162C3A"/>
    <w:rsid w:val="00162CC4"/>
    <w:rsid w:val="00166160"/>
    <w:rsid w:val="00186A39"/>
    <w:rsid w:val="001A40D6"/>
    <w:rsid w:val="001A7E5F"/>
    <w:rsid w:val="001B6930"/>
    <w:rsid w:val="001D65E0"/>
    <w:rsid w:val="001E02C4"/>
    <w:rsid w:val="001E3478"/>
    <w:rsid w:val="001F2984"/>
    <w:rsid w:val="00200731"/>
    <w:rsid w:val="0020611D"/>
    <w:rsid w:val="0022083C"/>
    <w:rsid w:val="00273AF5"/>
    <w:rsid w:val="00280D6E"/>
    <w:rsid w:val="002D7C0C"/>
    <w:rsid w:val="002F2C14"/>
    <w:rsid w:val="0031052F"/>
    <w:rsid w:val="00324E66"/>
    <w:rsid w:val="00325806"/>
    <w:rsid w:val="00345093"/>
    <w:rsid w:val="00345DF3"/>
    <w:rsid w:val="00346879"/>
    <w:rsid w:val="00365A87"/>
    <w:rsid w:val="00376ECB"/>
    <w:rsid w:val="00387B92"/>
    <w:rsid w:val="00394165"/>
    <w:rsid w:val="003A3A12"/>
    <w:rsid w:val="003A5C68"/>
    <w:rsid w:val="003A65AA"/>
    <w:rsid w:val="003B50C7"/>
    <w:rsid w:val="003C4E5E"/>
    <w:rsid w:val="003F1739"/>
    <w:rsid w:val="003F245E"/>
    <w:rsid w:val="00400CEF"/>
    <w:rsid w:val="00401C00"/>
    <w:rsid w:val="00404029"/>
    <w:rsid w:val="00411EA9"/>
    <w:rsid w:val="0041364B"/>
    <w:rsid w:val="004358AE"/>
    <w:rsid w:val="004745C1"/>
    <w:rsid w:val="00484F13"/>
    <w:rsid w:val="00494B4A"/>
    <w:rsid w:val="004B48C7"/>
    <w:rsid w:val="004B63F5"/>
    <w:rsid w:val="004C08CD"/>
    <w:rsid w:val="00504A74"/>
    <w:rsid w:val="005115C8"/>
    <w:rsid w:val="005A3327"/>
    <w:rsid w:val="005E2E74"/>
    <w:rsid w:val="0062082B"/>
    <w:rsid w:val="0063630F"/>
    <w:rsid w:val="0064339C"/>
    <w:rsid w:val="00666AFD"/>
    <w:rsid w:val="006941F9"/>
    <w:rsid w:val="006C7060"/>
    <w:rsid w:val="006E53DC"/>
    <w:rsid w:val="006F1A4C"/>
    <w:rsid w:val="006F6914"/>
    <w:rsid w:val="00702971"/>
    <w:rsid w:val="0070484A"/>
    <w:rsid w:val="00710ACD"/>
    <w:rsid w:val="00714FF0"/>
    <w:rsid w:val="00715718"/>
    <w:rsid w:val="007214D3"/>
    <w:rsid w:val="0072762F"/>
    <w:rsid w:val="007354F6"/>
    <w:rsid w:val="00747E1D"/>
    <w:rsid w:val="00761C5E"/>
    <w:rsid w:val="00770B96"/>
    <w:rsid w:val="00794EA1"/>
    <w:rsid w:val="007C7297"/>
    <w:rsid w:val="007C753B"/>
    <w:rsid w:val="007D36D3"/>
    <w:rsid w:val="007D37E2"/>
    <w:rsid w:val="007F3460"/>
    <w:rsid w:val="008017B2"/>
    <w:rsid w:val="00824AD7"/>
    <w:rsid w:val="008460AF"/>
    <w:rsid w:val="00860F65"/>
    <w:rsid w:val="00890683"/>
    <w:rsid w:val="008C3AE8"/>
    <w:rsid w:val="008D74AB"/>
    <w:rsid w:val="008F3206"/>
    <w:rsid w:val="00921289"/>
    <w:rsid w:val="00953C15"/>
    <w:rsid w:val="00977749"/>
    <w:rsid w:val="00977E94"/>
    <w:rsid w:val="0098277F"/>
    <w:rsid w:val="00986F5C"/>
    <w:rsid w:val="00995EBB"/>
    <w:rsid w:val="009A469E"/>
    <w:rsid w:val="009B3721"/>
    <w:rsid w:val="009C1BC8"/>
    <w:rsid w:val="009C6F44"/>
    <w:rsid w:val="009D061A"/>
    <w:rsid w:val="00A23B4E"/>
    <w:rsid w:val="00A2438B"/>
    <w:rsid w:val="00A255CC"/>
    <w:rsid w:val="00A25647"/>
    <w:rsid w:val="00A36598"/>
    <w:rsid w:val="00A3679C"/>
    <w:rsid w:val="00A42B70"/>
    <w:rsid w:val="00A4447D"/>
    <w:rsid w:val="00A62705"/>
    <w:rsid w:val="00AA1722"/>
    <w:rsid w:val="00AC3B30"/>
    <w:rsid w:val="00AD3634"/>
    <w:rsid w:val="00B00FB2"/>
    <w:rsid w:val="00B01DDD"/>
    <w:rsid w:val="00B034A9"/>
    <w:rsid w:val="00B33780"/>
    <w:rsid w:val="00B7321A"/>
    <w:rsid w:val="00B92F44"/>
    <w:rsid w:val="00B93D9D"/>
    <w:rsid w:val="00BA2ABD"/>
    <w:rsid w:val="00BA41C9"/>
    <w:rsid w:val="00BB3529"/>
    <w:rsid w:val="00BB4C09"/>
    <w:rsid w:val="00BD142D"/>
    <w:rsid w:val="00BE32C0"/>
    <w:rsid w:val="00BF4D16"/>
    <w:rsid w:val="00C01623"/>
    <w:rsid w:val="00C06FC4"/>
    <w:rsid w:val="00C53557"/>
    <w:rsid w:val="00C6113B"/>
    <w:rsid w:val="00C63C4C"/>
    <w:rsid w:val="00C6699E"/>
    <w:rsid w:val="00C74434"/>
    <w:rsid w:val="00C91AEC"/>
    <w:rsid w:val="00CA5A36"/>
    <w:rsid w:val="00CA7906"/>
    <w:rsid w:val="00CC238A"/>
    <w:rsid w:val="00CF0AFD"/>
    <w:rsid w:val="00CF1D33"/>
    <w:rsid w:val="00D21C2E"/>
    <w:rsid w:val="00D50667"/>
    <w:rsid w:val="00D51D33"/>
    <w:rsid w:val="00DA108D"/>
    <w:rsid w:val="00DF24B0"/>
    <w:rsid w:val="00DF4B51"/>
    <w:rsid w:val="00E04E68"/>
    <w:rsid w:val="00E212FB"/>
    <w:rsid w:val="00E26DAC"/>
    <w:rsid w:val="00E620D0"/>
    <w:rsid w:val="00E90EB4"/>
    <w:rsid w:val="00E91724"/>
    <w:rsid w:val="00EA4A24"/>
    <w:rsid w:val="00EB78F9"/>
    <w:rsid w:val="00F04BBD"/>
    <w:rsid w:val="00F36C73"/>
    <w:rsid w:val="00F47A3C"/>
    <w:rsid w:val="00F56FF1"/>
    <w:rsid w:val="00F67E5D"/>
    <w:rsid w:val="00FB1605"/>
    <w:rsid w:val="00FB5FF0"/>
    <w:rsid w:val="00FD463A"/>
    <w:rsid w:val="00FD5FC6"/>
    <w:rsid w:val="00FE41D4"/>
    <w:rsid w:val="00FE4F2E"/>
    <w:rsid w:val="00FF1368"/>
    <w:rsid w:val="00FF4B5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11047E-9EFB-4F13-8C14-B2EF1BCDC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1724"/>
    <w:pPr>
      <w:spacing w:after="200" w:line="276" w:lineRule="auto"/>
    </w:pPr>
    <w:rPr>
      <w:sz w:val="22"/>
      <w:szCs w:val="22"/>
      <w:lang w:val="en-US" w:eastAsia="en-US"/>
    </w:rPr>
  </w:style>
  <w:style w:type="paragraph" w:styleId="Heading3">
    <w:name w:val="heading 3"/>
    <w:basedOn w:val="Normal"/>
    <w:link w:val="Heading3Char"/>
    <w:uiPriority w:val="9"/>
    <w:qFormat/>
    <w:rsid w:val="000C7889"/>
    <w:pPr>
      <w:spacing w:before="100" w:beforeAutospacing="1" w:after="100" w:afterAutospacing="1" w:line="240" w:lineRule="auto"/>
      <w:outlineLvl w:val="2"/>
    </w:pPr>
    <w:rPr>
      <w:rFonts w:ascii="Times New Roman" w:eastAsia="Times New Roman" w:hAnsi="Times New Roman"/>
      <w:b/>
      <w:bCs/>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Default">
    <w:name w:val="Default"/>
    <w:rsid w:val="00166160"/>
    <w:pPr>
      <w:widowControl w:val="0"/>
      <w:autoSpaceDE w:val="0"/>
      <w:autoSpaceDN w:val="0"/>
      <w:adjustRightInd w:val="0"/>
    </w:pPr>
    <w:rPr>
      <w:rFonts w:eastAsia="Times New Roman" w:cs="Calibri"/>
      <w:color w:val="000000"/>
      <w:sz w:val="24"/>
      <w:szCs w:val="24"/>
      <w:lang w:val="en-US" w:eastAsia="en-US"/>
    </w:rPr>
  </w:style>
  <w:style w:type="paragraph" w:customStyle="1" w:styleId="CM1">
    <w:name w:val="CM1"/>
    <w:basedOn w:val="Default"/>
    <w:next w:val="Default"/>
    <w:uiPriority w:val="99"/>
    <w:rsid w:val="00166160"/>
    <w:rPr>
      <w:rFonts w:cs="Times New Roman"/>
      <w:color w:val="auto"/>
    </w:rPr>
  </w:style>
  <w:style w:type="paragraph" w:customStyle="1" w:styleId="CM8">
    <w:name w:val="CM8"/>
    <w:basedOn w:val="Default"/>
    <w:next w:val="Default"/>
    <w:uiPriority w:val="99"/>
    <w:rsid w:val="00166160"/>
    <w:rPr>
      <w:rFonts w:cs="Times New Roman"/>
      <w:color w:val="auto"/>
    </w:rPr>
  </w:style>
  <w:style w:type="paragraph" w:customStyle="1" w:styleId="CM2">
    <w:name w:val="CM2"/>
    <w:basedOn w:val="Default"/>
    <w:next w:val="Default"/>
    <w:uiPriority w:val="99"/>
    <w:rsid w:val="00166160"/>
    <w:pPr>
      <w:spacing w:line="266" w:lineRule="atLeast"/>
    </w:pPr>
    <w:rPr>
      <w:rFonts w:cs="Times New Roman"/>
      <w:color w:val="auto"/>
    </w:rPr>
  </w:style>
  <w:style w:type="paragraph" w:customStyle="1" w:styleId="CM9">
    <w:name w:val="CM9"/>
    <w:basedOn w:val="Default"/>
    <w:next w:val="Default"/>
    <w:uiPriority w:val="99"/>
    <w:rsid w:val="00166160"/>
    <w:rPr>
      <w:rFonts w:cs="Times New Roman"/>
      <w:color w:val="auto"/>
    </w:rPr>
  </w:style>
  <w:style w:type="paragraph" w:customStyle="1" w:styleId="CM10">
    <w:name w:val="CM10"/>
    <w:basedOn w:val="Default"/>
    <w:next w:val="Default"/>
    <w:uiPriority w:val="99"/>
    <w:rsid w:val="00166160"/>
    <w:rPr>
      <w:rFonts w:cs="Times New Roman"/>
      <w:color w:val="auto"/>
    </w:rPr>
  </w:style>
  <w:style w:type="paragraph" w:customStyle="1" w:styleId="CM11">
    <w:name w:val="CM11"/>
    <w:basedOn w:val="Default"/>
    <w:next w:val="Default"/>
    <w:uiPriority w:val="99"/>
    <w:rsid w:val="00166160"/>
    <w:rPr>
      <w:rFonts w:cs="Times New Roman"/>
      <w:color w:val="auto"/>
    </w:rPr>
  </w:style>
  <w:style w:type="paragraph" w:customStyle="1" w:styleId="CM3">
    <w:name w:val="CM3"/>
    <w:basedOn w:val="Default"/>
    <w:next w:val="Default"/>
    <w:uiPriority w:val="99"/>
    <w:rsid w:val="00166160"/>
    <w:rPr>
      <w:rFonts w:cs="Times New Roman"/>
      <w:color w:val="auto"/>
    </w:rPr>
  </w:style>
  <w:style w:type="paragraph" w:customStyle="1" w:styleId="CM12">
    <w:name w:val="CM12"/>
    <w:basedOn w:val="Default"/>
    <w:next w:val="Default"/>
    <w:uiPriority w:val="99"/>
    <w:rsid w:val="00166160"/>
    <w:rPr>
      <w:rFonts w:cs="Times New Roman"/>
      <w:color w:val="auto"/>
    </w:rPr>
  </w:style>
  <w:style w:type="paragraph" w:customStyle="1" w:styleId="CM13">
    <w:name w:val="CM13"/>
    <w:basedOn w:val="Default"/>
    <w:next w:val="Default"/>
    <w:uiPriority w:val="99"/>
    <w:rsid w:val="00166160"/>
    <w:rPr>
      <w:rFonts w:cs="Times New Roman"/>
      <w:color w:val="auto"/>
    </w:rPr>
  </w:style>
  <w:style w:type="paragraph" w:customStyle="1" w:styleId="CM6">
    <w:name w:val="CM6"/>
    <w:basedOn w:val="Default"/>
    <w:next w:val="Default"/>
    <w:uiPriority w:val="99"/>
    <w:rsid w:val="00166160"/>
    <w:pPr>
      <w:spacing w:line="260" w:lineRule="atLeast"/>
    </w:pPr>
    <w:rPr>
      <w:rFonts w:cs="Times New Roman"/>
      <w:color w:val="auto"/>
    </w:rPr>
  </w:style>
  <w:style w:type="paragraph" w:customStyle="1" w:styleId="CM14">
    <w:name w:val="CM14"/>
    <w:basedOn w:val="Default"/>
    <w:next w:val="Default"/>
    <w:uiPriority w:val="99"/>
    <w:rsid w:val="00166160"/>
    <w:rPr>
      <w:rFonts w:cs="Times New Roman"/>
      <w:color w:val="auto"/>
    </w:rPr>
  </w:style>
  <w:style w:type="paragraph" w:customStyle="1" w:styleId="CM7">
    <w:name w:val="CM7"/>
    <w:basedOn w:val="Default"/>
    <w:next w:val="Default"/>
    <w:uiPriority w:val="99"/>
    <w:rsid w:val="00166160"/>
    <w:pPr>
      <w:spacing w:line="171" w:lineRule="atLeast"/>
    </w:pPr>
    <w:rPr>
      <w:rFonts w:cs="Times New Roman"/>
      <w:color w:val="auto"/>
    </w:rPr>
  </w:style>
  <w:style w:type="paragraph" w:styleId="BalloonText">
    <w:name w:val="Balloon Text"/>
    <w:basedOn w:val="Normal"/>
    <w:link w:val="BalloonTextChar"/>
    <w:uiPriority w:val="99"/>
    <w:semiHidden/>
    <w:unhideWhenUsed/>
    <w:rsid w:val="00166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160"/>
    <w:rPr>
      <w:rFonts w:ascii="Tahoma" w:hAnsi="Tahoma" w:cs="Tahoma"/>
      <w:sz w:val="16"/>
      <w:szCs w:val="16"/>
    </w:rPr>
  </w:style>
  <w:style w:type="character" w:styleId="Hyperlink">
    <w:name w:val="Hyperlink"/>
    <w:basedOn w:val="DefaultParagraphFont"/>
    <w:uiPriority w:val="99"/>
    <w:unhideWhenUsed/>
    <w:rsid w:val="00C06FC4"/>
    <w:rPr>
      <w:color w:val="0000FF"/>
      <w:u w:val="single"/>
    </w:rPr>
  </w:style>
  <w:style w:type="paragraph" w:styleId="Header">
    <w:name w:val="header"/>
    <w:basedOn w:val="Normal"/>
    <w:link w:val="HeaderChar"/>
    <w:uiPriority w:val="99"/>
    <w:unhideWhenUsed/>
    <w:rsid w:val="00DA1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08D"/>
  </w:style>
  <w:style w:type="paragraph" w:styleId="Footer">
    <w:name w:val="footer"/>
    <w:basedOn w:val="Normal"/>
    <w:link w:val="FooterChar"/>
    <w:uiPriority w:val="99"/>
    <w:unhideWhenUsed/>
    <w:rsid w:val="00DA1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08D"/>
  </w:style>
  <w:style w:type="paragraph" w:styleId="NoSpacing">
    <w:name w:val="No Spacing"/>
    <w:uiPriority w:val="1"/>
    <w:qFormat/>
    <w:rsid w:val="00761C5E"/>
    <w:rPr>
      <w:sz w:val="22"/>
      <w:szCs w:val="22"/>
      <w:lang w:val="en-US" w:eastAsia="en-US"/>
    </w:rPr>
  </w:style>
  <w:style w:type="character" w:styleId="CommentReference">
    <w:name w:val="annotation reference"/>
    <w:basedOn w:val="DefaultParagraphFont"/>
    <w:uiPriority w:val="99"/>
    <w:semiHidden/>
    <w:unhideWhenUsed/>
    <w:rsid w:val="009D061A"/>
    <w:rPr>
      <w:sz w:val="16"/>
      <w:szCs w:val="16"/>
    </w:rPr>
  </w:style>
  <w:style w:type="paragraph" w:styleId="CommentText">
    <w:name w:val="annotation text"/>
    <w:basedOn w:val="Normal"/>
    <w:link w:val="CommentTextChar"/>
    <w:uiPriority w:val="99"/>
    <w:semiHidden/>
    <w:unhideWhenUsed/>
    <w:rsid w:val="009D061A"/>
    <w:pPr>
      <w:spacing w:line="240" w:lineRule="auto"/>
    </w:pPr>
    <w:rPr>
      <w:sz w:val="20"/>
      <w:szCs w:val="20"/>
    </w:rPr>
  </w:style>
  <w:style w:type="character" w:customStyle="1" w:styleId="CommentTextChar">
    <w:name w:val="Comment Text Char"/>
    <w:basedOn w:val="DefaultParagraphFont"/>
    <w:link w:val="CommentText"/>
    <w:uiPriority w:val="99"/>
    <w:semiHidden/>
    <w:rsid w:val="009D061A"/>
    <w:rPr>
      <w:lang w:val="en-US" w:eastAsia="en-US"/>
    </w:rPr>
  </w:style>
  <w:style w:type="paragraph" w:styleId="CommentSubject">
    <w:name w:val="annotation subject"/>
    <w:basedOn w:val="CommentText"/>
    <w:next w:val="CommentText"/>
    <w:link w:val="CommentSubjectChar"/>
    <w:uiPriority w:val="99"/>
    <w:semiHidden/>
    <w:unhideWhenUsed/>
    <w:rsid w:val="009D061A"/>
    <w:rPr>
      <w:b/>
      <w:bCs/>
    </w:rPr>
  </w:style>
  <w:style w:type="character" w:customStyle="1" w:styleId="CommentSubjectChar">
    <w:name w:val="Comment Subject Char"/>
    <w:basedOn w:val="CommentTextChar"/>
    <w:link w:val="CommentSubject"/>
    <w:uiPriority w:val="99"/>
    <w:semiHidden/>
    <w:rsid w:val="009D061A"/>
    <w:rPr>
      <w:b/>
      <w:bCs/>
      <w:lang w:val="en-US" w:eastAsia="en-US"/>
    </w:rPr>
  </w:style>
  <w:style w:type="paragraph" w:styleId="ListParagraph">
    <w:name w:val="List Paragraph"/>
    <w:basedOn w:val="Normal"/>
    <w:uiPriority w:val="34"/>
    <w:qFormat/>
    <w:rsid w:val="00E04E68"/>
    <w:pPr>
      <w:spacing w:after="0" w:line="240" w:lineRule="auto"/>
      <w:ind w:left="720"/>
      <w:contextualSpacing/>
    </w:pPr>
    <w:rPr>
      <w:rFonts w:eastAsiaTheme="minorHAnsi" w:cs="Calibri"/>
      <w:lang w:val="en-GB" w:eastAsia="en-GB"/>
    </w:rPr>
  </w:style>
  <w:style w:type="character" w:styleId="Strong">
    <w:name w:val="Strong"/>
    <w:basedOn w:val="DefaultParagraphFont"/>
    <w:uiPriority w:val="22"/>
    <w:qFormat/>
    <w:rsid w:val="00E04E68"/>
    <w:rPr>
      <w:b/>
      <w:bCs/>
    </w:rPr>
  </w:style>
  <w:style w:type="character" w:customStyle="1" w:styleId="Heading3Char">
    <w:name w:val="Heading 3 Char"/>
    <w:basedOn w:val="DefaultParagraphFont"/>
    <w:link w:val="Heading3"/>
    <w:uiPriority w:val="9"/>
    <w:rsid w:val="000C7889"/>
    <w:rPr>
      <w:rFonts w:ascii="Times New Roman" w:eastAsia="Times New Roman" w:hAnsi="Times New Roman"/>
      <w:b/>
      <w:bCs/>
      <w:sz w:val="24"/>
      <w:szCs w:val="24"/>
    </w:rPr>
  </w:style>
  <w:style w:type="paragraph" w:styleId="NormalWeb">
    <w:name w:val="Normal (Web)"/>
    <w:basedOn w:val="Normal"/>
    <w:uiPriority w:val="99"/>
    <w:unhideWhenUsed/>
    <w:rsid w:val="000C7889"/>
    <w:pPr>
      <w:spacing w:after="0" w:line="240" w:lineRule="auto"/>
    </w:pPr>
    <w:rPr>
      <w:rFonts w:ascii="Times New Roman" w:eastAsia="Times New Roman" w:hAnsi="Times New Roman"/>
      <w:sz w:val="24"/>
      <w:szCs w:val="24"/>
      <w:lang w:val="en-GB" w:eastAsia="en-GB"/>
    </w:rPr>
  </w:style>
  <w:style w:type="character" w:styleId="Mention">
    <w:name w:val="Mention"/>
    <w:basedOn w:val="DefaultParagraphFont"/>
    <w:uiPriority w:val="99"/>
    <w:semiHidden/>
    <w:unhideWhenUsed/>
    <w:rsid w:val="00770B9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267623">
      <w:bodyDiv w:val="1"/>
      <w:marLeft w:val="0"/>
      <w:marRight w:val="0"/>
      <w:marTop w:val="0"/>
      <w:marBottom w:val="0"/>
      <w:divBdr>
        <w:top w:val="none" w:sz="0" w:space="0" w:color="auto"/>
        <w:left w:val="none" w:sz="0" w:space="0" w:color="auto"/>
        <w:bottom w:val="none" w:sz="0" w:space="0" w:color="auto"/>
        <w:right w:val="none" w:sz="0" w:space="0" w:color="auto"/>
      </w:divBdr>
      <w:divsChild>
        <w:div w:id="1427773279">
          <w:marLeft w:val="90"/>
          <w:marRight w:val="90"/>
          <w:marTop w:val="90"/>
          <w:marBottom w:val="90"/>
          <w:divBdr>
            <w:top w:val="none" w:sz="0" w:space="0" w:color="auto"/>
            <w:left w:val="none" w:sz="0" w:space="0" w:color="auto"/>
            <w:bottom w:val="none" w:sz="0" w:space="0" w:color="auto"/>
            <w:right w:val="none" w:sz="0" w:space="0" w:color="auto"/>
          </w:divBdr>
          <w:divsChild>
            <w:div w:id="85819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54835">
      <w:bodyDiv w:val="1"/>
      <w:marLeft w:val="0"/>
      <w:marRight w:val="0"/>
      <w:marTop w:val="0"/>
      <w:marBottom w:val="0"/>
      <w:divBdr>
        <w:top w:val="none" w:sz="0" w:space="0" w:color="auto"/>
        <w:left w:val="none" w:sz="0" w:space="0" w:color="auto"/>
        <w:bottom w:val="none" w:sz="0" w:space="0" w:color="auto"/>
        <w:right w:val="none" w:sz="0" w:space="0" w:color="auto"/>
      </w:divBdr>
      <w:divsChild>
        <w:div w:id="71004598">
          <w:marLeft w:val="90"/>
          <w:marRight w:val="90"/>
          <w:marTop w:val="90"/>
          <w:marBottom w:val="90"/>
          <w:divBdr>
            <w:top w:val="none" w:sz="0" w:space="0" w:color="auto"/>
            <w:left w:val="none" w:sz="0" w:space="0" w:color="auto"/>
            <w:bottom w:val="none" w:sz="0" w:space="0" w:color="auto"/>
            <w:right w:val="none" w:sz="0" w:space="0" w:color="auto"/>
          </w:divBdr>
          <w:divsChild>
            <w:div w:id="88769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os.mendez-sanguos@unv.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marcos.mendez-sanguos@unv.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ogle.com/imgres?imgurl=http://www.onlinevolunteering.org/resources/design/logo_unv_tag_en.gif&amp;imgrefurl=http://www.onlinevolunteering.org/&amp;usg=__iQBo1EurSb0UGLfVEtD9-WQqBUQ=&amp;h=73&amp;w=215&amp;sz=8&amp;hl=en&amp;start=5&amp;tbnid=nM5LgtBa_5z5iM:&amp;tbnh=36&amp;tbnw=106&amp;prev=/images?q=UNV+volunteers+logo&amp;um=1&amp;hl=en&amp;biw=1259&amp;bih=879&amp;tbs=isch:1&amp;um=1&amp;itbs=1" TargetMode="External"/><Relationship Id="rId5" Type="http://schemas.openxmlformats.org/officeDocument/2006/relationships/numbering" Target="numbering.xml"/><Relationship Id="rId15" Type="http://schemas.openxmlformats.org/officeDocument/2006/relationships/hyperlink" Target="https://support.twitter.com/articles/14016"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cos.mendez-sanguos@unv.or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www.google.com/imgres?imgurl=http://www.onlinevolunteering.org/resources/design/logo_unv_tag_en.gif&amp;imgrefurl=http://www.onlinevolunteering.org/&amp;usg=__iQBo1EurSb0UGLfVEtD9-WQqBUQ=&amp;h=73&amp;w=215&amp;sz=8&amp;hl=en&amp;start=5&amp;tbnid=nM5LgtBa_5z5iM:&amp;tbnh=36&amp;tbnw=106&amp;prev=/images?q=UNV+volunteers+logo&amp;um=1&amp;hl=en&amp;biw=1259&amp;bih=879&amp;tbs=isch:1&amp;um=1&amp;itbs=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2386DF6C4CA947BE12B5E7ECF75F14" ma:contentTypeVersion="4" ma:contentTypeDescription="Create a new document." ma:contentTypeScope="" ma:versionID="23dbe606cfd5e538211bfdc5402252a8">
  <xsd:schema xmlns:xsd="http://www.w3.org/2001/XMLSchema" xmlns:xs="http://www.w3.org/2001/XMLSchema" xmlns:p="http://schemas.microsoft.com/office/2006/metadata/properties" xmlns:ns2="458e95fa-9ec1-448e-b26e-2ebec41bc17f" xmlns:ns3="3b8bc3d9-db14-448a-8873-8a9d5472b91f" targetNamespace="http://schemas.microsoft.com/office/2006/metadata/properties" ma:root="true" ma:fieldsID="1bef4a8f69e1998596f44d2e2541e2a8" ns2:_="" ns3:_="">
    <xsd:import namespace="458e95fa-9ec1-448e-b26e-2ebec41bc17f"/>
    <xsd:import namespace="3b8bc3d9-db14-448a-8873-8a9d5472b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e95fa-9ec1-448e-b26e-2ebec41bc17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8bc3d9-db14-448a-8873-8a9d5472b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5E87A-8A7F-409F-841C-101086F1FF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D783F7-5D13-4C8A-A4EF-88D27D530F51}">
  <ds:schemaRefs>
    <ds:schemaRef ds:uri="http://schemas.microsoft.com/sharepoint/v3/contenttype/forms"/>
  </ds:schemaRefs>
</ds:datastoreItem>
</file>

<file path=customXml/itemProps3.xml><?xml version="1.0" encoding="utf-8"?>
<ds:datastoreItem xmlns:ds="http://schemas.openxmlformats.org/officeDocument/2006/customXml" ds:itemID="{EE21D48D-1817-4A73-91E0-907932E4F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8e95fa-9ec1-448e-b26e-2ebec41bc17f"/>
    <ds:schemaRef ds:uri="3b8bc3d9-db14-448a-8873-8a9d5472b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789713-266A-4899-A8C3-F8547FBD3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2365</Words>
  <Characters>13483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UNV Social Media Guidelines for staff</vt:lpstr>
    </vt:vector>
  </TitlesOfParts>
  <Company>UNDP</Company>
  <LinksUpToDate>false</LinksUpToDate>
  <CharactersWithSpaces>15817</CharactersWithSpaces>
  <SharedDoc>false</SharedDoc>
  <HLinks>
    <vt:vector size="18" baseType="variant">
      <vt:variant>
        <vt:i4>393337</vt:i4>
      </vt:variant>
      <vt:variant>
        <vt:i4>6</vt:i4>
      </vt:variant>
      <vt:variant>
        <vt:i4>0</vt:i4>
      </vt:variant>
      <vt:variant>
        <vt:i4>5</vt:i4>
      </vt:variant>
      <vt:variant>
        <vt:lpwstr>mailto:oc-webteam@undp.org</vt:lpwstr>
      </vt:variant>
      <vt:variant>
        <vt:lpwstr/>
      </vt:variant>
      <vt:variant>
        <vt:i4>393337</vt:i4>
      </vt:variant>
      <vt:variant>
        <vt:i4>3</vt:i4>
      </vt:variant>
      <vt:variant>
        <vt:i4>0</vt:i4>
      </vt:variant>
      <vt:variant>
        <vt:i4>5</vt:i4>
      </vt:variant>
      <vt:variant>
        <vt:lpwstr>mailto:oc-webteam@undp.org</vt:lpwstr>
      </vt:variant>
      <vt:variant>
        <vt:lpwstr/>
      </vt:variant>
      <vt:variant>
        <vt:i4>393337</vt:i4>
      </vt:variant>
      <vt:variant>
        <vt:i4>0</vt:i4>
      </vt:variant>
      <vt:variant>
        <vt:i4>0</vt:i4>
      </vt:variant>
      <vt:variant>
        <vt:i4>5</vt:i4>
      </vt:variant>
      <vt:variant>
        <vt:lpwstr>mailto:oc-webteam@undp.org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UNV Social Media Guidelines for staff</dc:title>
  <dc:creator>Mark Cardwell</dc:creator>
  <cp:lastModifiedBy>Amina Said</cp:lastModifiedBy>
  <cp:revision>2</cp:revision>
  <cp:lastPrinted>2012-10-22T12:46:00Z</cp:lastPrinted>
  <dcterms:created xsi:type="dcterms:W3CDTF">2018-04-11T08:04:00Z</dcterms:created>
  <dcterms:modified xsi:type="dcterms:W3CDTF">2018-04-11T08:04:00Z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0x010100CC2386DF6C4CA947BE12B5E7ECF75F14</vt:lpwstr>
  </property>
  <property fmtid="{D5CDD505-2E9C-101B-9397-08002B2CF9AE}" pid="3" name="_dlc_DocIdItemGuid">
    <vt:lpwstr>a7ae527a-2582-43ed-95d6-e72ef1abadf3</vt:lpwstr>
  </property>
  <property fmtid="{D5CDD505-2E9C-101B-9397-08002B2CF9AE}" pid="4" name="Country">
    <vt:lpwstr>128;#Global|629a4640-e5e1-4be4-9617-1634485d8499</vt:lpwstr>
  </property>
  <property fmtid="{D5CDD505-2E9C-101B-9397-08002B2CF9AE}" pid="5" name="Topics">
    <vt:lpwstr>125;#Communications|62e78056-d329-4ffd-ad3e-f80e3d8f7654</vt:lpwstr>
  </property>
</Properties>
</file>